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A1" w:rsidRPr="00F973A1" w:rsidRDefault="00F973A1" w:rsidP="00F973A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Примерные конкурсные задания</w:t>
      </w:r>
      <w:r w:rsidRPr="00F973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для подготовки к олимпиаде</w:t>
      </w:r>
      <w:bookmarkEnd w:id="0"/>
      <w:r w:rsidRPr="00F973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F973A1" w:rsidRPr="003B5539" w:rsidRDefault="00F973A1" w:rsidP="00F973A1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973A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РАЗДЕЛ I. ТЕОРЕТИЧЕСКИЕ ЗАДАНИЯ</w:t>
      </w:r>
      <w:r w:rsidRPr="00F973A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7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Задание 1.</w:t>
      </w:r>
      <w:r w:rsidRPr="00F97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973A1" w:rsidRPr="00F973A1" w:rsidRDefault="00F973A1" w:rsidP="00F973A1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Задание включает 21 вопрос, к каждому из них предложено 4 варианта ответа. На каждый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вопрос Вам необходимо выбрать только один ответ, который является наиболее полным и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правильным. Индекс выбранного ответа нужно внести в матрицу ответов. За каждый правильный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ответ участник олимпиады получает по 1 баллу. Максимум 21 балл </w:t>
      </w:r>
    </w:p>
    <w:tbl>
      <w:tblPr>
        <w:tblW w:w="10065" w:type="dxa"/>
        <w:tblInd w:w="-34" w:type="dxa"/>
        <w:tblCellMar>
          <w:top w:w="12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7"/>
        <w:gridCol w:w="4389"/>
      </w:tblGrid>
      <w:tr w:rsidR="00F973A1" w:rsidRPr="00F973A1" w:rsidTr="0031053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17"/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973A1" w:rsidRPr="00F973A1" w:rsidRDefault="00F973A1" w:rsidP="00F973A1">
            <w:pPr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ВАРИАНТЫ     ОТВЕТА </w:t>
            </w:r>
          </w:p>
        </w:tc>
      </w:tr>
      <w:tr w:rsidR="00F973A1" w:rsidRPr="00F973A1" w:rsidTr="00310531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Из одного сперматоцита после мейоза образуется:</w:t>
            </w: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1 сперматозоид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2 сперматозоида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4 сперматозоида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8 сперматозоидов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Calibri" w:eastAsia="Times New Roman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нить ДНК представляет собой: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нуклеотид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полипептид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мономер 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полинуклеотид</w:t>
            </w:r>
            <w:proofErr w:type="spellEnd"/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Полиплоидия-это: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перестройки хромосомы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изменение последовательности нуклеотидов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кратное изменение числа хромосом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увеличение числа хромосом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Из перечисленных элементов в живых клетках в наибольшем количестве присутствует: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магний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азот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фосфор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углерод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рождаются трехпалые жеребята, тогда дополнительные пальцы это: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рудиментарные образования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атавистический признак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аномалия развития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результат мутации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Гормон, ускоряющий частоту сердечных сокращений </w:t>
            </w:r>
            <w:proofErr w:type="gram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адреналин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инсулин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ацетилхолин    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норадреналин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Минимальной эволюционирующей единицы является: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особь 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вид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сообщество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популяция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идиоадаптации служит: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голый хвост выхухоли                                   Б)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мыши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два круга кровообращения у лягушки            Г) млечные железы кенгуру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признаки характерны для анафазы митоза?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деление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центромеры</w:t>
            </w:r>
            <w:proofErr w:type="spellEnd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расхождение хромосом к полюсам клетки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выстраивание хромосом в экваториальной плоскости клетки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спирализация</w:t>
            </w:r>
            <w:proofErr w:type="spellEnd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</w:t>
            </w: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Г)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деспирализация</w:t>
            </w:r>
            <w:proofErr w:type="spellEnd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хромосом, образование двух ядер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скорости свертывания крови надо делать анализ на: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протромбин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гемоглобин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лейкоцитоз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сахар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Из перечисленных животных к моллюскам относится: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морское блюдечко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морской огурец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морская капуста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морская лилия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 являются возбудителями: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энцефалита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чумы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коревой краснухи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ВИЧ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цилиндр корня отделяется от первичной коры клетками: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мезодермы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перицикла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эндодермы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эктодермы                                                                                    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Обитателями неотропической природной области являются: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тигры   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тапиры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павианы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орангутаны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 малый круг кровообращения входит: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воротная вена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легочная вена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верхняя полая вена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аорта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фаза фотосинтеза проходит: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в строме хлоропласта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на мембранах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на рибосомах хлоропласта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на наружной мембране хлоропласта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 герметически закрытых консервных банках могут развиться: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стафилококки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вибриона холеры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палочки ботулизма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сальмонеллы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Синтезируется в клетках печени: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инсулин 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гликоген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глюкагон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серотонин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 поясничном отделе позвоночника человека присутствует: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4 позвонка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5 позвонков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6 позвонков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12 позвонков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Двойное оплодотворение –это: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слияние одной яйцеклетки и двух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сперматозоидов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Б) оплодотворение двух яйцеклеток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слияние одного спермия с яйцеклеткой, а другого с центральной клеткой зародышевого мешка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слияние двух яйцеклеток и одного сперматозоида</w:t>
            </w:r>
          </w:p>
        </w:tc>
      </w:tr>
      <w:tr w:rsidR="00F973A1" w:rsidRPr="00F973A1" w:rsidTr="0031053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одной Х-хромосомы у женщины приводит к такому заболеванию как: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А) гемофилия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серповидноклеточной</w:t>
            </w:r>
            <w:proofErr w:type="spellEnd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анемия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В) дальтонизм</w:t>
            </w: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Г) синдром Шерешевского–</w:t>
            </w:r>
            <w:proofErr w:type="spellStart"/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>Тёрнера</w:t>
            </w:r>
            <w:proofErr w:type="spellEnd"/>
          </w:p>
        </w:tc>
      </w:tr>
    </w:tbl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5109"/>
      </w:tblGrid>
      <w:tr w:rsidR="00F973A1" w:rsidRPr="00F973A1" w:rsidTr="00310531">
        <w:tc>
          <w:tcPr>
            <w:tcW w:w="4644" w:type="dxa"/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68" w:type="dxa"/>
        <w:tblLook w:val="04A0" w:firstRow="1" w:lastRow="0" w:firstColumn="1" w:lastColumn="0" w:noHBand="0" w:noVBand="1"/>
      </w:tblPr>
      <w:tblGrid>
        <w:gridCol w:w="10286"/>
        <w:gridCol w:w="222"/>
      </w:tblGrid>
      <w:tr w:rsidR="00F973A1" w:rsidRPr="00F973A1" w:rsidTr="00310531">
        <w:tc>
          <w:tcPr>
            <w:tcW w:w="10031" w:type="dxa"/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F973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Задание 2</w:t>
            </w:r>
            <w:r w:rsidRPr="00F973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73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 вопросах 1-3 выберите три верных ответа из шести. Запишите в таблицу буквы,</w:t>
            </w:r>
            <w:r w:rsidRPr="00F97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F973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соответствующие выбранным ответам. За правильный ответ в каждом задание ставится 1</w:t>
            </w:r>
            <w:r w:rsidRPr="00F97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F973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балл, за все задание 3 балла, если допущена ошибка или отсутствие ответа - 0 баллов.  Максимум за все задания - 9 баллов. Ответы запишите в банке ответов. </w:t>
            </w:r>
          </w:p>
          <w:tbl>
            <w:tblPr>
              <w:tblW w:w="4962" w:type="dxa"/>
              <w:tblCellMar>
                <w:top w:w="7" w:type="dxa"/>
                <w:left w:w="106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709"/>
              <w:gridCol w:w="709"/>
              <w:gridCol w:w="708"/>
              <w:gridCol w:w="709"/>
            </w:tblGrid>
            <w:tr w:rsidR="00F973A1" w:rsidRPr="00F973A1" w:rsidTr="00310531">
              <w:trPr>
                <w:trHeight w:val="28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№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3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Е </w:t>
                  </w:r>
                </w:p>
              </w:tc>
            </w:tr>
            <w:tr w:rsidR="00F973A1" w:rsidRPr="00F973A1" w:rsidTr="00310531">
              <w:trPr>
                <w:trHeight w:val="28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Х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3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F973A1" w:rsidRPr="00F973A1" w:rsidTr="00310531">
              <w:trPr>
                <w:trHeight w:val="28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-14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3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Х </w:t>
                  </w:r>
                </w:p>
              </w:tc>
            </w:tr>
            <w:tr w:rsidR="00F973A1" w:rsidRPr="00F973A1" w:rsidTr="00310531">
              <w:trPr>
                <w:trHeight w:val="28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Х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Х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3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ind w:left="2"/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F973A1" w:rsidRPr="00F973A1" w:rsidRDefault="00F973A1" w:rsidP="00F973A1">
            <w:pPr>
              <w:spacing w:after="0"/>
              <w:rPr>
                <w:rFonts w:ascii="Calibri" w:eastAsia="Calibri" w:hAnsi="Calibri" w:cs="Times New Roman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tbl>
            <w:tblPr>
              <w:tblW w:w="10060" w:type="dxa"/>
              <w:tblCellMar>
                <w:top w:w="7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5807"/>
            </w:tblGrid>
            <w:tr w:rsidR="00F973A1" w:rsidRPr="00F973A1" w:rsidTr="00310531">
              <w:trPr>
                <w:trHeight w:val="28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№ п/п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ВОПРОС </w:t>
                  </w:r>
                </w:p>
              </w:tc>
              <w:tc>
                <w:tcPr>
                  <w:tcW w:w="5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ВАРИАНТЫ   ОТВЕТА </w:t>
                  </w:r>
                </w:p>
              </w:tc>
            </w:tr>
            <w:tr w:rsidR="00F973A1" w:rsidRPr="00F973A1" w:rsidTr="00310531">
              <w:trPr>
                <w:trHeight w:val="148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Calibri" w:eastAsia="Times New Roman" w:hAnsi="Calibri" w:cs="Times New Roman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Выберите признаки, относящиеся к движущим силам эволюции:</w:t>
                  </w:r>
                </w:p>
              </w:tc>
              <w:tc>
                <w:tcPr>
                  <w:tcW w:w="5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естественный отбор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наследственная  изменчивость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модификационная изменчивость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наследственность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географическое распространение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искусственный отбор</w:t>
                  </w:r>
                </w:p>
              </w:tc>
            </w:tr>
            <w:tr w:rsidR="00F973A1" w:rsidRPr="00F973A1" w:rsidTr="00310531">
              <w:trPr>
                <w:trHeight w:val="148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Выберите структурные компоненты, которые входят в состав молекулы РНК:</w:t>
                  </w:r>
                </w:p>
              </w:tc>
              <w:tc>
                <w:tcPr>
                  <w:tcW w:w="5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азотистое основание: А, У, Г, Ц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разнообразные аминокислоты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липопротеины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Г) рибоза 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азотная кислота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остаток ортофосфорной кислоты</w:t>
                  </w:r>
                </w:p>
              </w:tc>
            </w:tr>
            <w:tr w:rsidR="00F973A1" w:rsidRPr="00F973A1" w:rsidTr="00310531">
              <w:trPr>
                <w:trHeight w:val="148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моносахаридам относятся:</w:t>
                  </w:r>
                </w:p>
              </w:tc>
              <w:tc>
                <w:tcPr>
                  <w:tcW w:w="5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гликоген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глюкоза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лецитин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рибоза</w:t>
                  </w:r>
                </w:p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фруктоза</w:t>
                  </w:r>
                  <w:r w:rsidRPr="00F9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Е) хитин</w:t>
                  </w:r>
                </w:p>
              </w:tc>
            </w:tr>
          </w:tbl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4981"/>
            </w:tblGrid>
            <w:tr w:rsidR="00F973A1" w:rsidRPr="00F973A1" w:rsidTr="00310531">
              <w:tc>
                <w:tcPr>
                  <w:tcW w:w="4981" w:type="dxa"/>
                  <w:shd w:val="clear" w:color="auto" w:fill="auto"/>
                </w:tcPr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  <w:shd w:val="clear" w:color="auto" w:fill="auto"/>
                </w:tcPr>
                <w:p w:rsidR="00F973A1" w:rsidRPr="00F973A1" w:rsidRDefault="00F973A1" w:rsidP="00F973A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73A1" w:rsidRPr="00F973A1" w:rsidRDefault="00F973A1" w:rsidP="00F973A1">
            <w:pPr>
              <w:spacing w:after="0" w:line="240" w:lineRule="auto"/>
              <w:ind w:right="-50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II. ПРАКТИКО-ОРИЕНТИРОВАННЫЕ ЗАДАНИЯ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Задание 3.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Задание на определение правильности суждений. Номера правильных суждений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внесите в бланк ответов. За каждый правильный ответ -1 балл</w:t>
      </w:r>
    </w:p>
    <w:p w:rsidR="00F973A1" w:rsidRPr="00F973A1" w:rsidRDefault="00F973A1" w:rsidP="00F973A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Биологический прогресс –это процесс, связанный с увеличением численности вида и расширением его ареала.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Зигота – это подвижная клетка.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Энергетический обмен веществ идет с поглощением энергии.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Молекулы ДНК локализованы в митохондриях, рибосомах и хлоропластах. 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Безусловные рефлексы врожденные.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Каталитическая функция характерна только для белков.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Гормон роста вырабатывает гипофиз.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bCs/>
          <w:sz w:val="24"/>
          <w:szCs w:val="24"/>
        </w:rPr>
        <w:t>Коллаген – это белок.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Клещи являются возбудителями энцефалита.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Все фотосинтезирующие организмы имеют зеленую окраску.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Каждой аминокислоте соответствует один кодон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Дрейф генов – это случайное изменение частоты аллелей в популяции малого размера.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Сцепленное наследование нарушается в результате кроссинговера.</w:t>
      </w:r>
    </w:p>
    <w:p w:rsidR="00F973A1" w:rsidRPr="00F973A1" w:rsidRDefault="00F973A1" w:rsidP="00F973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73A1">
        <w:rPr>
          <w:rFonts w:ascii="Times New Roman" w:eastAsia="Calibri" w:hAnsi="Times New Roman" w:cs="Times New Roman"/>
          <w:sz w:val="24"/>
          <w:szCs w:val="24"/>
        </w:rPr>
        <w:t>Цианобактерии</w:t>
      </w:r>
      <w:proofErr w:type="spellEnd"/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– это автотрофные организмы.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ind w:left="720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4. 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В заданиях с 1 по 10 к каждому элементу первого столбца подберите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br/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соответствующий элемент второго и запишите в таблицу выбранные цифры под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br/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соответствующими буквами. За каждый правильный ответ в задании ставится 0,5 балла, </w:t>
      </w:r>
      <w:proofErr w:type="spellStart"/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еслидопущена</w:t>
      </w:r>
      <w:proofErr w:type="spellEnd"/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ошибка или нет ответа – 0 баллов. Всего за каждое задание максимально – 3 балла 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</w:rPr>
        <w:t>4.1 Установите соответствие между веществом и классом соединений</w:t>
      </w:r>
      <w:r w:rsidRPr="00F973A1">
        <w:rPr>
          <w:rFonts w:ascii="Times New Roman" w:eastAsia="Calibri" w:hAnsi="Times New Roman" w:cs="Times New Roman"/>
          <w:b/>
          <w:bCs/>
          <w:color w:val="000000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6"/>
        <w:gridCol w:w="3927"/>
      </w:tblGrid>
      <w:tr w:rsidR="00F973A1" w:rsidRPr="00F973A1" w:rsidTr="00310531">
        <w:tc>
          <w:tcPr>
            <w:tcW w:w="581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ВЕЩЕСТВА</w:t>
            </w:r>
          </w:p>
        </w:tc>
        <w:tc>
          <w:tcPr>
            <w:tcW w:w="404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КЛАССЫ СОЕДИНЕНИЙ</w:t>
            </w:r>
          </w:p>
        </w:tc>
      </w:tr>
      <w:tr w:rsidR="00F973A1" w:rsidRPr="00F973A1" w:rsidTr="00310531">
        <w:tc>
          <w:tcPr>
            <w:tcW w:w="581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инсулин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Б) фруктоза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 крахмал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 миозин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Д) лактоза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Е) актин </w:t>
            </w:r>
          </w:p>
        </w:tc>
        <w:tc>
          <w:tcPr>
            <w:tcW w:w="4042" w:type="dxa"/>
          </w:tcPr>
          <w:p w:rsidR="00F973A1" w:rsidRPr="00F973A1" w:rsidRDefault="00F973A1" w:rsidP="00F97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Белки</w:t>
            </w:r>
          </w:p>
          <w:p w:rsidR="00F973A1" w:rsidRPr="00F973A1" w:rsidRDefault="00F973A1" w:rsidP="00F97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Углеводы</w:t>
            </w:r>
          </w:p>
        </w:tc>
      </w:tr>
    </w:tbl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4.2 Установите соответствие между физиологическими процессами и частями нервной системы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0"/>
        <w:gridCol w:w="3923"/>
      </w:tblGrid>
      <w:tr w:rsidR="00F973A1" w:rsidRPr="00F973A1" w:rsidTr="00310531">
        <w:tc>
          <w:tcPr>
            <w:tcW w:w="581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ФИЗИОЛОГИЧЕСКИЕ ПРОЦЕССЫ</w:t>
            </w:r>
          </w:p>
        </w:tc>
        <w:tc>
          <w:tcPr>
            <w:tcW w:w="404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ЧАСТИ НЕРВНОЙ СИСТЕМЫ</w:t>
            </w:r>
          </w:p>
        </w:tc>
      </w:tr>
      <w:tr w:rsidR="00F973A1" w:rsidRPr="00F973A1" w:rsidTr="00310531">
        <w:tc>
          <w:tcPr>
            <w:tcW w:w="581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lastRenderedPageBreak/>
              <w:t xml:space="preserve">А) потоотделение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Б) расширение зрачка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 глотание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 хождение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Д) сгибание конечностей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Е) болевые ощущения </w:t>
            </w:r>
          </w:p>
        </w:tc>
        <w:tc>
          <w:tcPr>
            <w:tcW w:w="4042" w:type="dxa"/>
          </w:tcPr>
          <w:p w:rsidR="00F973A1" w:rsidRPr="00F973A1" w:rsidRDefault="00F973A1" w:rsidP="00F9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Центральная</w:t>
            </w:r>
          </w:p>
          <w:p w:rsidR="00F973A1" w:rsidRPr="00F973A1" w:rsidRDefault="00F973A1" w:rsidP="00F9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Вегетативная </w:t>
            </w:r>
          </w:p>
        </w:tc>
      </w:tr>
    </w:tbl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4.3 Установите соответствие между характеристиками и отделами растений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F973A1" w:rsidRPr="00F973A1" w:rsidTr="00310531">
        <w:tc>
          <w:tcPr>
            <w:tcW w:w="581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3969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ОТДЕЛЫ</w:t>
            </w:r>
          </w:p>
        </w:tc>
      </w:tr>
      <w:tr w:rsidR="00F973A1" w:rsidRPr="00F973A1" w:rsidTr="00310531">
        <w:tc>
          <w:tcPr>
            <w:tcW w:w="581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бессосудистые растения </w:t>
            </w:r>
            <w:r w:rsidRPr="00F973A1">
              <w:rPr>
                <w:rFonts w:ascii="Times New Roman" w:eastAsia="Calibri" w:hAnsi="Times New Roman" w:cs="Times New Roman"/>
              </w:rPr>
              <w:br/>
              <w:t>Б) имеют листья, стебли и корни;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В) листостебельные растения, не имеющие корней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 спорофит преобладает над гаметофитом </w:t>
            </w:r>
            <w:r w:rsidRPr="00F973A1">
              <w:rPr>
                <w:rFonts w:ascii="Times New Roman" w:eastAsia="Calibri" w:hAnsi="Times New Roman" w:cs="Times New Roman"/>
              </w:rPr>
              <w:br/>
              <w:t>Д) половое поколение (гаметофит) преобладает над бесполым (спорофитом);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Е) спиральное свертывание молодых листьев </w:t>
            </w:r>
          </w:p>
        </w:tc>
        <w:tc>
          <w:tcPr>
            <w:tcW w:w="3969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1) Моховидные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2) Папоротниковидные</w:t>
            </w:r>
          </w:p>
        </w:tc>
      </w:tr>
    </w:tbl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 xml:space="preserve">  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4.4 Установите соответствие между характеристиками среды и ее факторами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651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ФАКТОРЫ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мазут в реке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Б) влажность воздуха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 соленость почвы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 строительство дорог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Д) плотность населения </w:t>
            </w:r>
            <w:r w:rsidRPr="00F973A1">
              <w:rPr>
                <w:rFonts w:ascii="Times New Roman" w:eastAsia="Calibri" w:hAnsi="Times New Roman" w:cs="Times New Roman"/>
              </w:rPr>
              <w:br/>
              <w:t>Е) температура воды в озере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Абиотические</w:t>
            </w:r>
          </w:p>
          <w:p w:rsidR="00F973A1" w:rsidRPr="00F973A1" w:rsidRDefault="00F973A1" w:rsidP="00F973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Антропогенные </w:t>
            </w:r>
          </w:p>
        </w:tc>
      </w:tr>
    </w:tbl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4.5 Установите соответствие между примерами и типами органов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651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ПРИМЕРЫ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ТИПЫ ОРГАНОВ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бутон цветка и почка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Б) лапы кота и крылья орла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 крылья орла и крылья комара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 глаза осьминога и глаза собаки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Д) волосы человека и шерсть собаки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Е) хорда ланцетника и позвоночник человека 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Гомологи</w:t>
            </w:r>
          </w:p>
          <w:p w:rsidR="00F973A1" w:rsidRPr="00F973A1" w:rsidRDefault="00F973A1" w:rsidP="00F973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Аналоги </w:t>
            </w:r>
          </w:p>
        </w:tc>
      </w:tr>
    </w:tbl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 xml:space="preserve">4.6 Установите соответствие между характеристиками мутаций и их типами  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651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ТИПЫ МУТАЦИЙ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происходят в результате замены одного или нескольких нуклеотидов 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br/>
            </w:r>
            <w:proofErr w:type="gramStart"/>
            <w:r w:rsidRPr="00F973A1">
              <w:rPr>
                <w:rFonts w:ascii="Times New Roman" w:eastAsia="Calibri" w:hAnsi="Times New Roman" w:cs="Times New Roman"/>
              </w:rPr>
              <w:t>Б)происходят</w:t>
            </w:r>
            <w:proofErr w:type="gramEnd"/>
            <w:r w:rsidRPr="00F973A1">
              <w:rPr>
                <w:rFonts w:ascii="Times New Roman" w:eastAsia="Calibri" w:hAnsi="Times New Roman" w:cs="Times New Roman"/>
              </w:rPr>
              <w:t xml:space="preserve"> в результате инверсии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В)происходят в результате полиплоидии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Г)происходят в результате транслокации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Д) происходят в результате вставки нуклеотидов 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br/>
            </w:r>
            <w:r w:rsidRPr="00F973A1">
              <w:rPr>
                <w:rFonts w:ascii="Times New Roman" w:eastAsia="Calibri" w:hAnsi="Times New Roman" w:cs="Times New Roman"/>
              </w:rPr>
              <w:t xml:space="preserve">Е) происходят в результате дупликации 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1) Генные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2) Хромосомные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3) Геномные</w:t>
            </w:r>
          </w:p>
        </w:tc>
      </w:tr>
    </w:tbl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4.7 Установите соответствие между организмами и типами отношений между ними.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651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ОРГАНИЗМЫ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ТИПЫ  ОТНОШЕНИЙ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ель и колокольчик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Б) клевер и шмель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 осина и </w:t>
            </w:r>
            <w:proofErr w:type="spellStart"/>
            <w:r w:rsidRPr="00F973A1">
              <w:rPr>
                <w:rFonts w:ascii="Times New Roman" w:eastAsia="Calibri" w:hAnsi="Times New Roman" w:cs="Times New Roman"/>
              </w:rPr>
              <w:t>ксантория</w:t>
            </w:r>
            <w:proofErr w:type="spellEnd"/>
            <w:r w:rsidRPr="00F973A1">
              <w:rPr>
                <w:rFonts w:ascii="Times New Roman" w:eastAsia="Calibri" w:hAnsi="Times New Roman" w:cs="Times New Roman"/>
              </w:rPr>
              <w:t xml:space="preserve">  </w:t>
            </w:r>
            <w:r w:rsidRPr="00F973A1">
              <w:rPr>
                <w:rFonts w:ascii="Times New Roman" w:eastAsia="Calibri" w:hAnsi="Times New Roman" w:cs="Times New Roman"/>
              </w:rPr>
              <w:br/>
            </w:r>
            <w:r w:rsidRPr="00F973A1">
              <w:rPr>
                <w:rFonts w:ascii="Times New Roman" w:eastAsia="Calibri" w:hAnsi="Times New Roman" w:cs="Times New Roman"/>
              </w:rPr>
              <w:lastRenderedPageBreak/>
              <w:t xml:space="preserve">Г) рыба-прилипала и акула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Д) рак-отшельник и актиния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Е) </w:t>
            </w:r>
            <w:proofErr w:type="spellStart"/>
            <w:r w:rsidRPr="00F973A1">
              <w:rPr>
                <w:rFonts w:ascii="Times New Roman" w:eastAsia="Calibri" w:hAnsi="Times New Roman" w:cs="Times New Roman"/>
              </w:rPr>
              <w:t>пеницилл</w:t>
            </w:r>
            <w:proofErr w:type="spellEnd"/>
            <w:r w:rsidRPr="00F973A1">
              <w:rPr>
                <w:rFonts w:ascii="Times New Roman" w:eastAsia="Calibri" w:hAnsi="Times New Roman" w:cs="Times New Roman"/>
              </w:rPr>
              <w:t xml:space="preserve"> и бактерии 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lastRenderedPageBreak/>
              <w:t xml:space="preserve"> 1) Комменсализм</w:t>
            </w:r>
            <w:r w:rsidRPr="00F973A1">
              <w:rPr>
                <w:rFonts w:ascii="Times New Roman" w:eastAsia="Calibri" w:hAnsi="Times New Roman" w:cs="Times New Roman"/>
              </w:rPr>
              <w:br/>
              <w:t>2) мутуализм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3) </w:t>
            </w:r>
            <w:proofErr w:type="spellStart"/>
            <w:r w:rsidRPr="00F973A1">
              <w:rPr>
                <w:rFonts w:ascii="Times New Roman" w:eastAsia="Calibri" w:hAnsi="Times New Roman" w:cs="Times New Roman"/>
              </w:rPr>
              <w:t>аменсализм</w:t>
            </w:r>
            <w:proofErr w:type="spellEnd"/>
          </w:p>
        </w:tc>
      </w:tr>
    </w:tbl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4.8 Установите соответствие между нарушениями в организме и недостатком витамина, их вызывающих.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651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НАРУШЕНИЕ В ОРГАНИЗМЕ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НЕДОСТАТОК ВИТАМИНА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отечность десен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Б) нарушение зрения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В) чрезмерная потливость 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Г) шелушение кожи 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br/>
            </w:r>
            <w:r w:rsidRPr="00F973A1">
              <w:rPr>
                <w:rFonts w:ascii="Times New Roman" w:eastAsia="Calibri" w:hAnsi="Times New Roman" w:cs="Times New Roman"/>
              </w:rPr>
              <w:t xml:space="preserve">Д) деформация костей черепа у ребенка </w:t>
            </w:r>
            <w:r w:rsidRPr="00F973A1">
              <w:rPr>
                <w:rFonts w:ascii="Times New Roman" w:eastAsia="Calibri" w:hAnsi="Times New Roman" w:cs="Times New Roman"/>
              </w:rPr>
              <w:br/>
              <w:t>Е) миопатия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1) </w:t>
            </w:r>
            <w:r w:rsidRPr="00F973A1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2) </w:t>
            </w:r>
            <w:r w:rsidRPr="00F973A1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F973A1">
              <w:rPr>
                <w:rFonts w:ascii="Times New Roman" w:eastAsia="Calibri" w:hAnsi="Times New Roman" w:cs="Times New Roman"/>
              </w:rPr>
              <w:br/>
              <w:t xml:space="preserve">3) </w:t>
            </w:r>
            <w:r w:rsidRPr="00F973A1"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</w:tr>
    </w:tbl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4.9 Установите соответствие между функциями органоидов и органоидами.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651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ФУНКЦИИ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ОРГАНОИДЫ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А) образование секреторных пузырьков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Б) синтез АТФ в ходе окислительного фосфорилирования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В) формирование первичных лизосом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Г) аэробное дыхание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Д) синтез стероидных гормонов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Е) синтез полисахаридов </w:t>
            </w:r>
          </w:p>
        </w:tc>
        <w:tc>
          <w:tcPr>
            <w:tcW w:w="3651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1)</w:t>
            </w:r>
            <w:r w:rsidRPr="00F973A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973A1">
              <w:rPr>
                <w:rFonts w:ascii="Times New Roman" w:eastAsia="Calibri" w:hAnsi="Times New Roman" w:cs="Times New Roman"/>
              </w:rPr>
              <w:t>Митохондрии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973A1">
              <w:rPr>
                <w:rFonts w:ascii="Times New Roman" w:eastAsia="Calibri" w:hAnsi="Times New Roman" w:cs="Times New Roman"/>
              </w:rPr>
              <w:t>2) Аппарат Гольджи</w:t>
            </w:r>
          </w:p>
        </w:tc>
      </w:tr>
    </w:tbl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F973A1">
        <w:rPr>
          <w:rFonts w:ascii="Times New Roman" w:eastAsia="Calibri" w:hAnsi="Times New Roman" w:cs="Times New Roman"/>
          <w:b/>
        </w:rPr>
        <w:t>4.10 Установите соответствие между характеристиками и фазами митоза.</w:t>
      </w:r>
    </w:p>
    <w:p w:rsidR="00F973A1" w:rsidRPr="00F973A1" w:rsidRDefault="00F973A1" w:rsidP="00F973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9"/>
        <w:gridCol w:w="3862"/>
      </w:tblGrid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404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ФАЗА МИТОЗА</w:t>
            </w:r>
          </w:p>
        </w:tc>
      </w:tr>
      <w:tr w:rsidR="00F973A1" w:rsidRPr="00F973A1" w:rsidTr="00310531">
        <w:tc>
          <w:tcPr>
            <w:tcW w:w="5670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А) хроматиды расходятся к полюсам клетки с одинаковой скоростью</w:t>
            </w:r>
            <w:r w:rsidRPr="00F973A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Б) дочерние хроматиды подходят к полюсам клетки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В) формирование ядерной оболочки вокруг конденсированных хроматид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Г) хромосомы выстраиваются по экватору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Д) микротрубочки укорачиваются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 xml:space="preserve">Е) микротрубочки исчезают </w:t>
            </w:r>
          </w:p>
        </w:tc>
        <w:tc>
          <w:tcPr>
            <w:tcW w:w="4042" w:type="dxa"/>
          </w:tcPr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1)</w:t>
            </w:r>
            <w:r w:rsidRPr="00F973A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973A1">
              <w:rPr>
                <w:rFonts w:ascii="Times New Roman" w:eastAsia="Calibri" w:hAnsi="Times New Roman" w:cs="Times New Roman"/>
              </w:rPr>
              <w:t>метафаза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3A1">
              <w:rPr>
                <w:rFonts w:ascii="Times New Roman" w:eastAsia="Calibri" w:hAnsi="Times New Roman" w:cs="Times New Roman"/>
              </w:rPr>
              <w:t>2) анафаза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973A1">
              <w:rPr>
                <w:rFonts w:ascii="Times New Roman" w:eastAsia="Calibri" w:hAnsi="Times New Roman" w:cs="Times New Roman"/>
              </w:rPr>
              <w:t>3) телофаза</w:t>
            </w:r>
          </w:p>
        </w:tc>
      </w:tr>
    </w:tbl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Задание 5</w:t>
      </w:r>
      <w:r w:rsidRPr="00F97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Дайте развернутый ответ на вопросы 1-7. Ответ записывайте четко и разборчиво.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br/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Максимальный балл - 3 балла выставляется за полный правильный ответ, включающий все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необходимые элементы (три и более) и не содержащий биологических ошибок. Два балла выставляются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в случае, если в ответе содержится от половины до 3/4 элементов ответа, указанных в эталоне,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отсутствуют биологические ошибки. 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Одним баллом оценивается выполнение задания в том случае,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если в ответе раскрывается от 1/4 (1/3) до 1/2 элементов содержания, представленных в эталоне,</w:t>
      </w:r>
      <w:r w:rsidRPr="00F973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допускаются некоторые неточности или биологические ошибки.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Если ответ неправильный, не по существу вопроса, то выставляется 0 баллов.  Максимально за все задания – 21 балл.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5.1 Вопрос: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Какие основные процессы происходят в </w:t>
      </w:r>
      <w:proofErr w:type="spellStart"/>
      <w:r w:rsidRPr="00F973A1">
        <w:rPr>
          <w:rFonts w:ascii="Times New Roman" w:eastAsia="Calibri" w:hAnsi="Times New Roman" w:cs="Times New Roman"/>
          <w:sz w:val="24"/>
          <w:szCs w:val="24"/>
        </w:rPr>
        <w:t>темновую</w:t>
      </w:r>
      <w:proofErr w:type="spellEnd"/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фазу фотосинтеза?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>5. 2 Вопрос: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73A1">
        <w:rPr>
          <w:rFonts w:ascii="Times New Roman" w:eastAsia="Calibri" w:hAnsi="Times New Roman" w:cs="Times New Roman"/>
          <w:sz w:val="24"/>
          <w:szCs w:val="24"/>
        </w:rPr>
        <w:t>Какие приспособления имеют растения засушливых регионов к жизни?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 xml:space="preserve">5. 3 </w:t>
      </w:r>
      <w:proofErr w:type="gramStart"/>
      <w:r w:rsidRPr="00F973A1">
        <w:rPr>
          <w:rFonts w:ascii="Times New Roman" w:eastAsia="Calibri" w:hAnsi="Times New Roman" w:cs="Times New Roman"/>
          <w:b/>
          <w:sz w:val="24"/>
          <w:szCs w:val="24"/>
        </w:rPr>
        <w:t>Вопрос :</w:t>
      </w:r>
      <w:proofErr w:type="gramEnd"/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Какие элементы составляют рефлекторную дугу?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>5.4 Вопрос: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Хромосомный набор со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ма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че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ских кле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ток крыжовника равен 16. Опре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де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те хро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мо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сом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ный набор и число мо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кул ДНК в клет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ках при мей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зе в про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фа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зе мей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за I и ме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та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фа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зе мей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за II. Объ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яс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ни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те все по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лу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чен</w:t>
      </w:r>
      <w:r w:rsidRPr="00F973A1">
        <w:rPr>
          <w:rFonts w:ascii="Times New Roman" w:eastAsia="Calibri" w:hAnsi="Times New Roman" w:cs="Times New Roman"/>
          <w:sz w:val="24"/>
          <w:szCs w:val="24"/>
        </w:rPr>
        <w:softHyphen/>
        <w:t>ные результаты.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>5.5</w:t>
      </w:r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3A1">
        <w:rPr>
          <w:rFonts w:ascii="Times New Roman" w:eastAsia="Calibri" w:hAnsi="Times New Roman" w:cs="Times New Roman"/>
          <w:b/>
          <w:sz w:val="24"/>
          <w:szCs w:val="24"/>
        </w:rPr>
        <w:t>Вопрос :</w:t>
      </w:r>
      <w:proofErr w:type="gramEnd"/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3A1">
        <w:rPr>
          <w:rFonts w:ascii="Times New Roman" w:eastAsia="Calibri" w:hAnsi="Times New Roman" w:cs="Times New Roman"/>
          <w:sz w:val="24"/>
          <w:szCs w:val="24"/>
        </w:rPr>
        <w:t>В чем заключается биологический смысл мейоза?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>5.6.</w:t>
      </w:r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3A1">
        <w:rPr>
          <w:rFonts w:ascii="Times New Roman" w:eastAsia="Calibri" w:hAnsi="Times New Roman" w:cs="Times New Roman"/>
          <w:b/>
          <w:sz w:val="24"/>
          <w:szCs w:val="24"/>
        </w:rPr>
        <w:t>Вопрос: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3A1">
        <w:rPr>
          <w:rFonts w:ascii="Times New Roman" w:eastAsia="Calibri" w:hAnsi="Times New Roman" w:cs="Times New Roman"/>
          <w:bCs/>
          <w:sz w:val="24"/>
          <w:szCs w:val="24"/>
        </w:rPr>
        <w:t>По изображенной на рисунке родословной определите и объясните характер наследования признака (доминантный или рецессивный, сцеплен или нет с полом), выделенного черным цветом. Определите генотипы потомков, обозначенных на схеме цифрами 3, 4, 8, 11 и объясните формирование их генотипов.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315" cy="1934845"/>
            <wp:effectExtent l="0" t="0" r="635" b="8255"/>
            <wp:docPr id="1" name="Рисунок 1" descr="ccc055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055pic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A1" w:rsidRPr="00F973A1" w:rsidRDefault="00F973A1" w:rsidP="00F97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A1" w:rsidRPr="00F973A1" w:rsidRDefault="00F973A1" w:rsidP="00F9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цепи ДНК имеет сле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по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нуклеотидов: ТТА ГАА ТАТ ЦАГ ГАЦ. Определите по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нук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дов на </w:t>
      </w:r>
      <w:proofErr w:type="spellStart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тРНК и по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ами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кис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 во фраг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мо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белка, </w:t>
      </w:r>
    </w:p>
    <w:p w:rsidR="00F973A1" w:rsidRPr="00F973A1" w:rsidRDefault="00F973A1" w:rsidP="00F9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  ука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</w:t>
      </w:r>
      <w:proofErr w:type="gramEnd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ДНК, ис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таб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ге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кода.</w:t>
      </w: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6. </w:t>
      </w: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Решите задачу с 1 по 5 и поясните ход ее решения. За каждую правильно решенную задачу</w:t>
      </w:r>
      <w:r w:rsidRPr="00F973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F9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 олимпиады получает по 5 балла. Максимум за все задания -25 баллов</w:t>
      </w:r>
      <w:r w:rsidRPr="00F97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 Задача. 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дрозофилы доминантный ген красной окраски глаз (W) и рецессивный ген белой окраски (w)находятся в Х-хромосомах. Белоглазая самка скрещивалась с красноглазым самцом. Какой цвет глаз будет у самцов и самок в первом и втором поколении?</w:t>
      </w: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6.2 </w:t>
      </w:r>
      <w:proofErr w:type="gramStart"/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морских свинок ген мохнатой шерсти (R) доминирует над геном гладкой шерсти (r). Мохнатая свинка при скрещивании с гладкой дала 18 мохнатых и 20 гладких потомков. Каков генотип родителей и потомства? Могли бы у этих свинок родиться только гладкие особи?</w:t>
      </w: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 </w:t>
      </w:r>
      <w:proofErr w:type="gramStart"/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родильном доме перепутали двух детей. Первая пара родителей имеет I и II группы крови, вторая пара –II и IV. Один ребенок имеет II группу, а второй –I группу. Определить родителей обоих детей.</w:t>
      </w:r>
    </w:p>
    <w:p w:rsidR="00F973A1" w:rsidRPr="00F973A1" w:rsidRDefault="00F973A1" w:rsidP="00F9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 </w:t>
      </w:r>
      <w:proofErr w:type="gramStart"/>
      <w:r w:rsidRPr="00F9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F973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молекуле ДНК 300 нуклеотидов с аденином, что составляет 20% от общего количества. Сколько нуклеотидов с цитозином? В ответ запишите только соответствующее количеству нуклеотидов число.</w:t>
      </w:r>
    </w:p>
    <w:p w:rsidR="00F973A1" w:rsidRPr="00F973A1" w:rsidRDefault="00F973A1" w:rsidP="00F973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973A1">
        <w:rPr>
          <w:rFonts w:ascii="Times New Roman" w:eastAsia="Calibri" w:hAnsi="Times New Roman" w:cs="Times New Roman"/>
          <w:b/>
          <w:sz w:val="24"/>
          <w:szCs w:val="24"/>
        </w:rPr>
        <w:t xml:space="preserve">6.5 </w:t>
      </w:r>
      <w:proofErr w:type="gramStart"/>
      <w:r w:rsidRPr="00F973A1">
        <w:rPr>
          <w:rFonts w:ascii="Times New Roman" w:eastAsia="Calibri" w:hAnsi="Times New Roman" w:cs="Times New Roman"/>
          <w:b/>
          <w:sz w:val="24"/>
          <w:szCs w:val="24"/>
        </w:rPr>
        <w:t>Задача</w:t>
      </w:r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дурмана пурпурная окраска цветков доминирует над белой, колючие семенные коробочки над гладкими. От скрещивания дурмана с пурпурными цветками и гладкими коробочками с растением, имеющим белые цветки и колючие коробочки, получено 320 растений с пурпурными цветками и колючими </w:t>
      </w:r>
      <w:proofErr w:type="spellStart"/>
      <w:r w:rsidRPr="00F973A1">
        <w:rPr>
          <w:rFonts w:ascii="Times New Roman" w:eastAsia="Calibri" w:hAnsi="Times New Roman" w:cs="Times New Roman"/>
          <w:sz w:val="24"/>
          <w:szCs w:val="24"/>
        </w:rPr>
        <w:t>коробочкамии</w:t>
      </w:r>
      <w:proofErr w:type="spellEnd"/>
      <w:r w:rsidRPr="00F973A1">
        <w:rPr>
          <w:rFonts w:ascii="Times New Roman" w:eastAsia="Calibri" w:hAnsi="Times New Roman" w:cs="Times New Roman"/>
          <w:sz w:val="24"/>
          <w:szCs w:val="24"/>
        </w:rPr>
        <w:t xml:space="preserve"> 423 –с пурпурными цветками и гладкими коробочками. Каковы генотипы исходных организмов и потомства?</w:t>
      </w: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973A1" w:rsidRPr="00F973A1" w:rsidRDefault="00F973A1" w:rsidP="00F973A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973A1" w:rsidRPr="00F973A1" w:rsidRDefault="00F973A1" w:rsidP="00F973A1">
      <w:pPr>
        <w:rPr>
          <w:rFonts w:ascii="Times New Roman" w:eastAsia="Calibri" w:hAnsi="Times New Roman" w:cs="Times New Roman"/>
          <w:sz w:val="28"/>
          <w:szCs w:val="28"/>
        </w:rPr>
      </w:pPr>
    </w:p>
    <w:p w:rsidR="00F973A1" w:rsidRPr="00F973A1" w:rsidRDefault="00F973A1" w:rsidP="00F973A1">
      <w:pPr>
        <w:rPr>
          <w:rFonts w:ascii="Times New Roman" w:eastAsia="Calibri" w:hAnsi="Times New Roman" w:cs="Times New Roman"/>
          <w:sz w:val="28"/>
          <w:szCs w:val="28"/>
        </w:rPr>
      </w:pPr>
    </w:p>
    <w:p w:rsidR="00F973A1" w:rsidRPr="00F973A1" w:rsidRDefault="00F973A1" w:rsidP="00F973A1">
      <w:pPr>
        <w:rPr>
          <w:rFonts w:ascii="Times New Roman" w:eastAsia="Calibri" w:hAnsi="Times New Roman" w:cs="Times New Roman"/>
          <w:sz w:val="28"/>
          <w:szCs w:val="28"/>
        </w:rPr>
      </w:pPr>
    </w:p>
    <w:p w:rsidR="00F973A1" w:rsidRPr="00F973A1" w:rsidRDefault="00F973A1" w:rsidP="00F973A1">
      <w:pPr>
        <w:spacing w:after="0"/>
        <w:rPr>
          <w:rFonts w:ascii="Calibri" w:eastAsia="Calibri" w:hAnsi="Calibri" w:cs="Times New Roman"/>
          <w:sz w:val="24"/>
          <w:szCs w:val="24"/>
          <w:lang w:eastAsia="ru-RU"/>
        </w:rPr>
      </w:pPr>
      <w:r w:rsidRPr="00F973A1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F973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III.   КРИТЕРИИ ОЦЕНКИ </w:t>
      </w:r>
    </w:p>
    <w:tbl>
      <w:tblPr>
        <w:tblW w:w="9499" w:type="dxa"/>
        <w:tblInd w:w="-34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5982"/>
        <w:gridCol w:w="1815"/>
      </w:tblGrid>
      <w:tr w:rsidR="00F973A1" w:rsidRPr="00F973A1" w:rsidTr="00310531">
        <w:trPr>
          <w:trHeight w:val="4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Максимальное число  баллов </w:t>
            </w:r>
          </w:p>
        </w:tc>
      </w:tr>
      <w:tr w:rsidR="00F973A1" w:rsidRPr="00F973A1" w:rsidTr="00310531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№1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каждый правильный ответ участник олимпиады получает по 1 баллу   (21 вопрос)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</w:tr>
      <w:tr w:rsidR="00F973A1" w:rsidRPr="00F973A1" w:rsidTr="00310531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№2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правильный ответ на каждое задание ставится  2 балла, если допущена ошибка или отсутствие ответа - 0 баллов.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вопроса)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73A1" w:rsidRPr="00F973A1" w:rsidTr="00310531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№3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определение правильности суждений.  За каждый правильный ответ участник получает  балл.  (14 вопросов)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973A1" w:rsidRPr="00F973A1" w:rsidTr="00310531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 №4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34" w:line="247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вопросах  с 1 по 10 к каждому элементу первого столбца подберите соответствующий элемент второго и запишите в таблицу выбранные цифры под соответствующими буквами. За правильный ответ на каждое задание ставится 3 балла, если допущена ошибка или нет ответа – 0 баллов. 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вопросов)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F973A1" w:rsidRPr="00F973A1" w:rsidTr="00310531">
        <w:trPr>
          <w:trHeight w:val="38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№5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23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Дайте развернутый ответ на вопросы</w:t>
            </w: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973A1" w:rsidRPr="00F973A1" w:rsidRDefault="00F973A1" w:rsidP="00F973A1">
            <w:pPr>
              <w:spacing w:after="0" w:line="252" w:lineRule="auto"/>
              <w:ind w:right="13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балл - 3 балла выставляется за полный правильный ответ, включающий все необходимые элементы (три и более) и не содержащий биологических ошибок.  Два балла выставляются в случае, если в ответе содержится от половины до 3/4 элементов ответа, указанных в эталоне, отсутствуют биологические ошибки.  </w:t>
            </w:r>
          </w:p>
          <w:p w:rsidR="00F973A1" w:rsidRPr="00F973A1" w:rsidRDefault="00F973A1" w:rsidP="00F973A1">
            <w:pPr>
              <w:spacing w:after="0" w:line="247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Одним баллом оценивается выполнение задания в том случае, если в ответе раскрывается от 1/4 (1/3) до 1/2 элементов содержания, представленных в эталоне, допускаются некоторые неточности или биологические ошибки. 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ответ неправильный, не по существу вопроса, то выставляется 0 баллов.   (7 вопросов)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</w:tr>
      <w:tr w:rsidR="00F973A1" w:rsidRPr="00F973A1" w:rsidTr="00310531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№6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6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Решите задачу с 1 по 5 и поясните ход ее решения.  </w:t>
            </w:r>
          </w:p>
          <w:p w:rsidR="00F973A1" w:rsidRPr="00F973A1" w:rsidRDefault="00F973A1" w:rsidP="00F973A1">
            <w:pPr>
              <w:tabs>
                <w:tab w:val="center" w:pos="933"/>
                <w:tab w:val="center" w:pos="2180"/>
                <w:tab w:val="center" w:pos="3556"/>
                <w:tab w:val="center" w:pos="4731"/>
                <w:tab w:val="right" w:pos="6359"/>
              </w:tabs>
              <w:spacing w:after="29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каждую правильно решенную </w:t>
            </w: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задачу </w:t>
            </w: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участник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получает по 5 балов.  (5 задач)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</w:tr>
      <w:tr w:rsidR="00F973A1" w:rsidRPr="00F973A1" w:rsidTr="00310531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A1" w:rsidRPr="00F973A1" w:rsidRDefault="00F973A1" w:rsidP="00F973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120 баллов </w:t>
            </w:r>
          </w:p>
        </w:tc>
      </w:tr>
    </w:tbl>
    <w:p w:rsidR="00F973A1" w:rsidRPr="00F67202" w:rsidRDefault="00F973A1">
      <w:pPr>
        <w:rPr>
          <w:rFonts w:ascii="Times New Roman" w:hAnsi="Times New Roman" w:cs="Times New Roman"/>
          <w:sz w:val="28"/>
          <w:szCs w:val="28"/>
        </w:rPr>
      </w:pPr>
    </w:p>
    <w:sectPr w:rsidR="00F973A1" w:rsidRPr="00F67202" w:rsidSect="00F973A1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0F98"/>
    <w:multiLevelType w:val="hybridMultilevel"/>
    <w:tmpl w:val="930A5E16"/>
    <w:lvl w:ilvl="0" w:tplc="A0C42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22435"/>
    <w:multiLevelType w:val="hybridMultilevel"/>
    <w:tmpl w:val="3468D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2165"/>
    <w:multiLevelType w:val="hybridMultilevel"/>
    <w:tmpl w:val="A104A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7CA0"/>
    <w:multiLevelType w:val="hybridMultilevel"/>
    <w:tmpl w:val="3468D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566F"/>
    <w:multiLevelType w:val="hybridMultilevel"/>
    <w:tmpl w:val="8EE2EF5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2C"/>
    <w:rsid w:val="003B5539"/>
    <w:rsid w:val="0045518C"/>
    <w:rsid w:val="005B5E01"/>
    <w:rsid w:val="00EC11E4"/>
    <w:rsid w:val="00F67202"/>
    <w:rsid w:val="00F94B2C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BB1D"/>
  <w15:docId w15:val="{FF2D7E7E-3C4E-4063-AC85-112F9F9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 Metelev</cp:lastModifiedBy>
  <cp:revision>2</cp:revision>
  <dcterms:created xsi:type="dcterms:W3CDTF">2020-09-14T06:29:00Z</dcterms:created>
  <dcterms:modified xsi:type="dcterms:W3CDTF">2020-09-14T06:29:00Z</dcterms:modified>
</cp:coreProperties>
</file>