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F" w:rsidRPr="004365FF" w:rsidRDefault="003F5A52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Информатика. 105(2</w:t>
      </w:r>
      <w:r w:rsidR="004365FF">
        <w:rPr>
          <w:rFonts w:ascii="Times New Roman" w:hAnsi="Times New Roman" w:cs="Times New Roman"/>
          <w:b/>
          <w:sz w:val="26"/>
          <w:szCs w:val="26"/>
          <w:lang w:val="ru-RU"/>
        </w:rPr>
        <w:t>)гр., 10</w:t>
      </w:r>
      <w:r w:rsidR="004365FF" w:rsidRPr="004365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.06.20, 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Тема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4365FF">
        <w:rPr>
          <w:rFonts w:ascii="Times New Roman" w:hAnsi="Times New Roman" w:cs="Times New Roman"/>
          <w:b/>
          <w:i/>
          <w:sz w:val="26"/>
          <w:szCs w:val="26"/>
          <w:lang w:val="ru-RU"/>
        </w:rPr>
        <w:t>«Файловые менеджеры и архиваторы»</w:t>
      </w:r>
    </w:p>
    <w:p w:rsidR="004365FF" w:rsidRDefault="004365FF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Яцко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Н.А.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Инструкция по самостоятельному изучению темы.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Тема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Файловые менеджеры и архиваторы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. «</w:t>
      </w:r>
      <w:r>
        <w:rPr>
          <w:rFonts w:ascii="Times New Roman" w:hAnsi="Times New Roman" w:cs="Times New Roman"/>
          <w:sz w:val="26"/>
          <w:szCs w:val="26"/>
          <w:lang w:val="ru-RU"/>
        </w:rPr>
        <w:t>Работа с файловыми менеджерами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 -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Учебник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Информатика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Е.В. Михеева, О.И.Титова, Глава 6. ФАЙЛОВЫЕ МЕНЕДЖЕРЫ И АРХИВАТОРЫ. 6.1. Работа с файловыми менеджерами,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102-109 — читать ;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. «</w:t>
      </w:r>
      <w:r>
        <w:rPr>
          <w:rFonts w:ascii="Times New Roman" w:hAnsi="Times New Roman" w:cs="Times New Roman"/>
          <w:sz w:val="26"/>
          <w:szCs w:val="26"/>
          <w:lang w:val="ru-RU"/>
        </w:rPr>
        <w:t>Архиваторы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»-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Учебник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Информатика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Е.В. Михеева, О.И.Титова, Глава 6. ФАЙЛОВЫЕ МЕНЕДЖЕРЫ И АРХИВАТОРЫ. 6.2. Архиваторы,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109-11 -читать ;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Законспектировать данную тему в рабочую тетрадь.</w:t>
      </w:r>
    </w:p>
    <w:p w:rsidR="007921D1" w:rsidRPr="004365FF" w:rsidRDefault="007921D1">
      <w:pPr>
        <w:rPr>
          <w:lang w:val="ru-RU"/>
        </w:rPr>
      </w:pPr>
    </w:p>
    <w:sectPr w:rsidR="007921D1" w:rsidRPr="004365FF" w:rsidSect="004721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4365FF"/>
    <w:rsid w:val="003F5A52"/>
    <w:rsid w:val="004365FF"/>
    <w:rsid w:val="007921D1"/>
    <w:rsid w:val="00C0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2020-06-09T21:52:00Z</dcterms:created>
  <dcterms:modified xsi:type="dcterms:W3CDTF">2020-06-09T21:53:00Z</dcterms:modified>
</cp:coreProperties>
</file>