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992"/>
        <w:gridCol w:w="1065"/>
        <w:gridCol w:w="1062"/>
        <w:gridCol w:w="1020"/>
        <w:gridCol w:w="1389"/>
      </w:tblGrid>
      <w:tr w:rsidR="00405629" w:rsidTr="001C4867">
        <w:tc>
          <w:tcPr>
            <w:tcW w:w="1914" w:type="dxa"/>
          </w:tcPr>
          <w:p w:rsidR="00405629" w:rsidRPr="001C4867" w:rsidRDefault="00405629" w:rsidP="001C4867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405629" w:rsidRDefault="00405629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992" w:type="dxa"/>
          </w:tcPr>
          <w:p w:rsidR="00405629" w:rsidRPr="00124AAB" w:rsidRDefault="00405629">
            <w:r>
              <w:t>Полит 11.04</w:t>
            </w:r>
          </w:p>
        </w:tc>
        <w:tc>
          <w:tcPr>
            <w:tcW w:w="1065" w:type="dxa"/>
          </w:tcPr>
          <w:p w:rsidR="00405629" w:rsidRDefault="00405629">
            <w:r>
              <w:t>Полит 28.04</w:t>
            </w:r>
          </w:p>
        </w:tc>
        <w:tc>
          <w:tcPr>
            <w:tcW w:w="1062" w:type="dxa"/>
          </w:tcPr>
          <w:p w:rsidR="00405629" w:rsidRDefault="00405629">
            <w:r>
              <w:t>Право 16.05</w:t>
            </w:r>
          </w:p>
        </w:tc>
        <w:tc>
          <w:tcPr>
            <w:tcW w:w="1020" w:type="dxa"/>
          </w:tcPr>
          <w:p w:rsidR="00405629" w:rsidRDefault="00405629">
            <w:r>
              <w:t>Право 04.06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  <w:r w:rsidR="004C2B6A">
              <w:rPr>
                <w:b/>
              </w:rPr>
              <w:t xml:space="preserve"> на 19.06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 Афанасьева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C2B6A" w:rsidRDefault="004C2B6A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C2B6A" w:rsidRDefault="004C2B6A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Pr="004C2B6A" w:rsidRDefault="004C2B6A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 </w:t>
            </w:r>
            <w:proofErr w:type="spellStart"/>
            <w:r>
              <w:t>Афонин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4C2B6A" w:rsidRDefault="004C2B6A" w:rsidP="00021816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Pr="004C2B6A" w:rsidRDefault="004C2B6A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 Баширова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4 </w:t>
            </w:r>
            <w:proofErr w:type="spellStart"/>
            <w:r>
              <w:t>Буглак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5 Быстрова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6 Васильева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1C4867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7 Головнина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8 </w:t>
            </w:r>
            <w:proofErr w:type="spellStart"/>
            <w:r>
              <w:t>Закурдаева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9 Зубкова</w:t>
            </w:r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10 </w:t>
            </w:r>
            <w:proofErr w:type="spellStart"/>
            <w:r>
              <w:t>Кабардиева</w:t>
            </w:r>
            <w:proofErr w:type="spellEnd"/>
          </w:p>
        </w:tc>
        <w:tc>
          <w:tcPr>
            <w:tcW w:w="1171" w:type="dxa"/>
          </w:tcPr>
          <w:p w:rsidR="00405629" w:rsidRPr="00D879CF" w:rsidRDefault="00405629" w:rsidP="0082067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405629" w:rsidRPr="00124AAB" w:rsidRDefault="00405629" w:rsidP="00124AA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11 </w:t>
            </w:r>
            <w:proofErr w:type="gramStart"/>
            <w:r>
              <w:t>Коновалов</w:t>
            </w:r>
            <w:proofErr w:type="gram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12 </w:t>
            </w:r>
            <w:proofErr w:type="spellStart"/>
            <w:r>
              <w:t>Коньшин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1C4867" w:rsidRDefault="001C4867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C4867" w:rsidRDefault="001C4867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C2B6A" w:rsidRDefault="004C2B6A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Pr="004C2B6A" w:rsidRDefault="004C2B6A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13 </w:t>
            </w:r>
            <w:proofErr w:type="spellStart"/>
            <w:r>
              <w:t>Кошечкина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C4867" w:rsidRDefault="001C4867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1C4867" w:rsidRDefault="001C4867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14 Крылова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15 </w:t>
            </w:r>
            <w:proofErr w:type="spellStart"/>
            <w:r>
              <w:t>Лехман</w:t>
            </w:r>
            <w:proofErr w:type="spellEnd"/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16 Мамедова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17 </w:t>
            </w:r>
            <w:proofErr w:type="spellStart"/>
            <w:r>
              <w:t>Махова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18 </w:t>
            </w:r>
            <w:proofErr w:type="spellStart"/>
            <w:r>
              <w:t>Мирошкина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19 </w:t>
            </w:r>
            <w:proofErr w:type="spellStart"/>
            <w:r>
              <w:t>Мудраченко</w:t>
            </w:r>
            <w:proofErr w:type="spellEnd"/>
          </w:p>
        </w:tc>
        <w:tc>
          <w:tcPr>
            <w:tcW w:w="1171" w:type="dxa"/>
          </w:tcPr>
          <w:p w:rsidR="00405629" w:rsidRPr="004C2B6A" w:rsidRDefault="004C2B6A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4C2B6A" w:rsidRDefault="004C2B6A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C2B6A" w:rsidRDefault="004C2B6A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C2B6A" w:rsidRDefault="004C2B6A" w:rsidP="00405629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20 Пожарская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879CF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389" w:type="dxa"/>
          </w:tcPr>
          <w:p w:rsidR="00405629" w:rsidRPr="001C4867" w:rsidRDefault="001C4867" w:rsidP="001C486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21 </w:t>
            </w:r>
            <w:proofErr w:type="spellStart"/>
            <w:r>
              <w:t>Помыткина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AF3D4D" w:rsidRDefault="00405629" w:rsidP="00AF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22 </w:t>
            </w:r>
            <w:proofErr w:type="spellStart"/>
            <w:r>
              <w:t>Правосудова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BA1350" w:rsidRDefault="00405629" w:rsidP="0096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23 </w:t>
            </w:r>
            <w:proofErr w:type="spellStart"/>
            <w:r>
              <w:t>Рагутина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BA1350" w:rsidRDefault="00405629" w:rsidP="00124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650B55" w:rsidRDefault="00650B55" w:rsidP="001E5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3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24 </w:t>
            </w:r>
            <w:proofErr w:type="spellStart"/>
            <w:r>
              <w:t>Разгулова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25 Сметанина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26 Смирнова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27 Сучкова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28 Таирова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D1DF5" w:rsidRDefault="00405629" w:rsidP="00DD1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29 </w:t>
            </w:r>
            <w:proofErr w:type="spellStart"/>
            <w:r>
              <w:t>Темирханов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1C4867" w:rsidRDefault="001C4867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30 Федоренко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1C4867" w:rsidP="001C4867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 xml:space="preserve">31 </w:t>
            </w:r>
            <w:proofErr w:type="spellStart"/>
            <w:r>
              <w:t>Фейзиева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1389" w:type="dxa"/>
          </w:tcPr>
          <w:p w:rsidR="00405629" w:rsidRDefault="00202D6B" w:rsidP="00202D6B">
            <w:pPr>
              <w:jc w:val="center"/>
            </w:pPr>
            <w:r>
              <w:t>5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>
            <w:r>
              <w:t>32 Яковлева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405629" w:rsidRDefault="00202D6B" w:rsidP="00202D6B">
            <w:pPr>
              <w:jc w:val="center"/>
            </w:pPr>
            <w:r>
              <w:t>4</w:t>
            </w:r>
          </w:p>
        </w:tc>
      </w:tr>
      <w:tr w:rsidR="00405629" w:rsidTr="001C4867">
        <w:tc>
          <w:tcPr>
            <w:tcW w:w="1914" w:type="dxa"/>
          </w:tcPr>
          <w:p w:rsidR="00405629" w:rsidRDefault="00405629"/>
        </w:tc>
        <w:tc>
          <w:tcPr>
            <w:tcW w:w="1171" w:type="dxa"/>
          </w:tcPr>
          <w:p w:rsidR="00405629" w:rsidRDefault="00405629"/>
        </w:tc>
        <w:tc>
          <w:tcPr>
            <w:tcW w:w="992" w:type="dxa"/>
          </w:tcPr>
          <w:p w:rsidR="00405629" w:rsidRDefault="00405629"/>
        </w:tc>
        <w:tc>
          <w:tcPr>
            <w:tcW w:w="1065" w:type="dxa"/>
          </w:tcPr>
          <w:p w:rsidR="00405629" w:rsidRDefault="00405629"/>
        </w:tc>
        <w:tc>
          <w:tcPr>
            <w:tcW w:w="1062" w:type="dxa"/>
          </w:tcPr>
          <w:p w:rsidR="00405629" w:rsidRDefault="00405629"/>
        </w:tc>
        <w:tc>
          <w:tcPr>
            <w:tcW w:w="1020" w:type="dxa"/>
          </w:tcPr>
          <w:p w:rsidR="00405629" w:rsidRDefault="00405629"/>
        </w:tc>
        <w:tc>
          <w:tcPr>
            <w:tcW w:w="1389" w:type="dxa"/>
          </w:tcPr>
          <w:p w:rsidR="00405629" w:rsidRDefault="00405629"/>
        </w:tc>
      </w:tr>
    </w:tbl>
    <w:p w:rsidR="00F910BE" w:rsidRDefault="00F910BE"/>
    <w:p w:rsidR="00C77ADB" w:rsidRPr="00963E4D" w:rsidRDefault="00C77ADB">
      <w:r>
        <w:t>Оценка за итоговую работу по разделу «Экономика» снижена, если у нескольких студентов абсолютно одинаковые работы (схемы), тем более, с ошибками.</w:t>
      </w:r>
    </w:p>
    <w:p w:rsidR="00495DFB" w:rsidRPr="00E06A46" w:rsidRDefault="00DD1DF5">
      <w:pPr>
        <w:rPr>
          <w:rFonts w:cstheme="minorHAnsi"/>
        </w:rPr>
      </w:pPr>
      <w:r w:rsidRPr="00DD1DF5">
        <w:t>11</w:t>
      </w:r>
      <w:r>
        <w:t>.04 проверочная работа по темам «Политика и власть», «Государство как политический институт», «Формы государства».</w:t>
      </w:r>
      <w:r w:rsidR="00495DFB">
        <w:t xml:space="preserve">                                                                                                                       </w:t>
      </w:r>
      <w:r w:rsidR="00963E4D">
        <w:t>28.04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  <w:r w:rsidR="00495DFB">
        <w:t xml:space="preserve">                                           </w:t>
      </w:r>
      <w:r w:rsidR="001E722A">
        <w:t>16.05 проверочная работа по темам «Роль права в жизни общества», «Основы конституционного права РФ».</w:t>
      </w:r>
      <w:r w:rsidR="00495DFB">
        <w:t xml:space="preserve">                                                                                                                                                                       04.06 проверочная работа по темам</w:t>
      </w:r>
      <w:r w:rsidR="00E06A46" w:rsidRPr="00E06A46">
        <w:t xml:space="preserve">  </w:t>
      </w:r>
      <w:r w:rsidR="00E06A46" w:rsidRPr="00E06A46">
        <w:rPr>
          <w:rFonts w:cstheme="minorHAnsi"/>
        </w:rPr>
        <w:t>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</w:p>
    <w:sectPr w:rsidR="00495DFB" w:rsidRPr="00E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2"/>
    <w:rsid w:val="00021816"/>
    <w:rsid w:val="00124AAB"/>
    <w:rsid w:val="001C4867"/>
    <w:rsid w:val="001E58CC"/>
    <w:rsid w:val="001E722A"/>
    <w:rsid w:val="00202D6B"/>
    <w:rsid w:val="00405629"/>
    <w:rsid w:val="004432DE"/>
    <w:rsid w:val="00495DFB"/>
    <w:rsid w:val="004C2B6A"/>
    <w:rsid w:val="00650B55"/>
    <w:rsid w:val="00820676"/>
    <w:rsid w:val="00963E4D"/>
    <w:rsid w:val="00AF3D4D"/>
    <w:rsid w:val="00B705B8"/>
    <w:rsid w:val="00BA1350"/>
    <w:rsid w:val="00C77ADB"/>
    <w:rsid w:val="00D879CF"/>
    <w:rsid w:val="00DD1DF5"/>
    <w:rsid w:val="00E06A46"/>
    <w:rsid w:val="00E21E02"/>
    <w:rsid w:val="00E829E0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2020-04-08T13:23:00Z</dcterms:created>
  <dcterms:modified xsi:type="dcterms:W3CDTF">2020-06-19T10:06:00Z</dcterms:modified>
</cp:coreProperties>
</file>