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5D" w:rsidRPr="0001133B" w:rsidRDefault="0001133B" w:rsidP="0001133B">
      <w:pPr>
        <w:jc w:val="center"/>
        <w:rPr>
          <w:b/>
          <w:sz w:val="32"/>
          <w:szCs w:val="32"/>
        </w:rPr>
      </w:pPr>
      <w:r w:rsidRPr="0001133B">
        <w:rPr>
          <w:b/>
          <w:sz w:val="32"/>
          <w:szCs w:val="32"/>
        </w:rPr>
        <w:t>Государственная итоговая аттестация</w:t>
      </w:r>
      <w:r w:rsidR="00C5745D" w:rsidRPr="0001133B">
        <w:rPr>
          <w:b/>
          <w:sz w:val="32"/>
          <w:szCs w:val="32"/>
        </w:rPr>
        <w:t xml:space="preserve"> </w:t>
      </w:r>
      <w:r w:rsidRPr="0001133B">
        <w:rPr>
          <w:b/>
          <w:sz w:val="32"/>
          <w:szCs w:val="32"/>
        </w:rPr>
        <w:t xml:space="preserve">(ЕГЭ) </w:t>
      </w:r>
      <w:r w:rsidR="00C5745D" w:rsidRPr="0001133B">
        <w:rPr>
          <w:b/>
          <w:sz w:val="32"/>
          <w:szCs w:val="32"/>
        </w:rPr>
        <w:t>2021 года</w:t>
      </w:r>
    </w:p>
    <w:p w:rsidR="0001133B" w:rsidRPr="0001133B" w:rsidRDefault="0001133B" w:rsidP="0001133B">
      <w:pPr>
        <w:jc w:val="center"/>
        <w:rPr>
          <w:b/>
          <w:i/>
          <w:sz w:val="32"/>
          <w:szCs w:val="32"/>
          <w:u w:val="single"/>
        </w:rPr>
      </w:pPr>
      <w:r w:rsidRPr="0001133B">
        <w:rPr>
          <w:b/>
          <w:i/>
          <w:sz w:val="32"/>
          <w:szCs w:val="32"/>
          <w:u w:val="single"/>
        </w:rPr>
        <w:t>Информация для студентов 301-306, 401-406 групп</w:t>
      </w:r>
    </w:p>
    <w:p w:rsidR="0001133B" w:rsidRDefault="0001133B" w:rsidP="0001133B">
      <w:pPr>
        <w:jc w:val="center"/>
        <w:rPr>
          <w:sz w:val="32"/>
          <w:szCs w:val="32"/>
        </w:rPr>
      </w:pPr>
      <w:r>
        <w:rPr>
          <w:sz w:val="32"/>
          <w:szCs w:val="32"/>
        </w:rPr>
        <w:t>Сроки проведения</w:t>
      </w:r>
    </w:p>
    <w:p w:rsidR="0001133B" w:rsidRPr="0001133B" w:rsidRDefault="0001133B" w:rsidP="0001133B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государственной итоговой аттестации (</w:t>
      </w:r>
      <w:r w:rsidRPr="0001133B">
        <w:rPr>
          <w:sz w:val="32"/>
          <w:szCs w:val="32"/>
        </w:rPr>
        <w:t>ЕГЭ</w:t>
      </w:r>
      <w:r>
        <w:rPr>
          <w:sz w:val="32"/>
          <w:szCs w:val="32"/>
        </w:rPr>
        <w:t>) в 2021 году</w:t>
      </w:r>
    </w:p>
    <w:tbl>
      <w:tblPr>
        <w:tblW w:w="9658" w:type="dxa"/>
        <w:tblInd w:w="93" w:type="dxa"/>
        <w:tblLook w:val="04A0" w:firstRow="1" w:lastRow="0" w:firstColumn="1" w:lastColumn="0" w:noHBand="0" w:noVBand="1"/>
      </w:tblPr>
      <w:tblGrid>
        <w:gridCol w:w="3091"/>
        <w:gridCol w:w="1344"/>
        <w:gridCol w:w="788"/>
        <w:gridCol w:w="3091"/>
        <w:gridCol w:w="1344"/>
      </w:tblGrid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Досрочный этап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Досрочный этап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основной день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резервный день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01133B" w:rsidRPr="00447EB7" w:rsidTr="00CE5A5F">
        <w:trPr>
          <w:trHeight w:val="14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Дата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Дата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22.03.2021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12.04.2021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22.03.2021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12.04.2021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Литература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22.03.2021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12.04.2021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25.03.2021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Иностранный язык (</w:t>
            </w:r>
            <w:proofErr w:type="spellStart"/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устн</w:t>
            </w:r>
            <w:proofErr w:type="spellEnd"/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12.04.2021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29.03.2021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Литература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12.04.2021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01.04.2021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14.04.2021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01.04.2021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Информатика и ИКТ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14.04.2021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язык*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01.04.2021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14.04.2021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 (</w:t>
            </w:r>
            <w:proofErr w:type="spellStart"/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устн</w:t>
            </w:r>
            <w:proofErr w:type="spellEnd"/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02.04.2021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14.04.2021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ИКТ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05.04.2021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Обществознание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14.04.2021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08.04.2021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16.04.2021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Обществознание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08.04.2021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16.04.2021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Основной этап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Основной этап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основной день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резервный день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01133B" w:rsidRPr="00447EB7" w:rsidTr="00CE5A5F">
        <w:trPr>
          <w:trHeight w:val="14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Дата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Дата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24.05.2021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21.06.2021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24.05.2021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22.06.2021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Литература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24.05.2021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22.06.2021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27.05.2021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23.06.2021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31.05.2021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Иностранный язык (</w:t>
            </w:r>
            <w:proofErr w:type="spellStart"/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устн</w:t>
            </w:r>
            <w:proofErr w:type="spellEnd"/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23.06.2021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03.06.2021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Литература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23.06.2021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03.06.2021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24.06.2021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Обществознание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07.06.2021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Информатика и ИКТ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28.06.2021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10.06.2021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28.06.2021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10.06.2021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28.06.2021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Иностранный язык (</w:t>
            </w:r>
            <w:proofErr w:type="spellStart"/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устн</w:t>
            </w:r>
            <w:proofErr w:type="spellEnd"/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15.06.2021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29.06.2021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ИКТ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18.06.2021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Обществознание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29.06.2021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 и ИКТ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19.06.2021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01.07.2021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01.07.2021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47EB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*Иностранный язык: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01.07.2021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lang w:eastAsia="ru-RU"/>
              </w:rPr>
              <w:t xml:space="preserve">              Английский язык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01.07.2021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lang w:eastAsia="ru-RU"/>
              </w:rPr>
              <w:t xml:space="preserve">              Немецкий язык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Информатика и ИКТ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01.07.2021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lang w:eastAsia="ru-RU"/>
              </w:rPr>
              <w:t xml:space="preserve">              Французский язык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01.07.2021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lang w:eastAsia="ru-RU"/>
              </w:rPr>
              <w:t xml:space="preserve">              Испанский язык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01.07.2021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lang w:eastAsia="ru-RU"/>
              </w:rPr>
              <w:t xml:space="preserve">              Китайский язык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01.07.2021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Иностранный язык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01.07.2021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Итоговое сочинение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02.12.2020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Иностранный язык (</w:t>
            </w:r>
            <w:proofErr w:type="spellStart"/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устн</w:t>
            </w:r>
            <w:proofErr w:type="spellEnd"/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01.07.2021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03.02.2021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Обществознание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01.07.2021</w:t>
            </w:r>
          </w:p>
        </w:tc>
      </w:tr>
      <w:tr w:rsidR="0001133B" w:rsidRPr="00447EB7" w:rsidTr="00CE5A5F">
        <w:trPr>
          <w:trHeight w:val="278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color w:val="000000"/>
                <w:szCs w:val="24"/>
                <w:lang w:eastAsia="ru-RU"/>
              </w:rPr>
              <w:t>05.05.2021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Литература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01.07.2021</w:t>
            </w:r>
          </w:p>
        </w:tc>
      </w:tr>
      <w:tr w:rsidR="0001133B" w:rsidRPr="00447EB7" w:rsidTr="00CE5A5F">
        <w:trPr>
          <w:trHeight w:val="583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При утверждении расписания ГИА даты экзаменов могут быть изменены</w:t>
            </w: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  <w:t>в пределах одного этапа.</w:t>
            </w:r>
          </w:p>
        </w:tc>
      </w:tr>
      <w:tr w:rsidR="0001133B" w:rsidRPr="00447EB7" w:rsidTr="00CE5A5F">
        <w:trPr>
          <w:trHeight w:val="278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33B" w:rsidRPr="00447EB7" w:rsidRDefault="0001133B" w:rsidP="00CE5A5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447EB7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В этом случае заявления переписывать не надо.</w:t>
            </w:r>
          </w:p>
        </w:tc>
      </w:tr>
    </w:tbl>
    <w:p w:rsidR="0001133B" w:rsidRDefault="0001133B"/>
    <w:p w:rsidR="0001133B" w:rsidRPr="0057005D" w:rsidRDefault="0057005D">
      <w:pPr>
        <w:rPr>
          <w:b/>
        </w:rPr>
      </w:pPr>
      <w:r w:rsidRPr="0057005D">
        <w:rPr>
          <w:b/>
        </w:rPr>
        <w:t>Актуальная информация</w:t>
      </w:r>
    </w:p>
    <w:p w:rsidR="0057005D" w:rsidRPr="00251675" w:rsidRDefault="0057005D" w:rsidP="0057005D">
      <w:pPr>
        <w:ind w:firstLine="708"/>
        <w:jc w:val="both"/>
        <w:rPr>
          <w:b/>
        </w:rPr>
      </w:pPr>
      <w:r>
        <w:t xml:space="preserve">Если обучающийся хочет сдать ЕГЭ, чтобы поступить в ВУЗ, то ему необходимо обратиться за информацией в </w:t>
      </w:r>
      <w:r w:rsidRPr="00251675">
        <w:rPr>
          <w:b/>
        </w:rPr>
        <w:t>то образовательное учреждение высшего профессионального образования, куда он собирается поступать.</w:t>
      </w:r>
    </w:p>
    <w:p w:rsidR="0057005D" w:rsidRPr="0057005D" w:rsidRDefault="0057005D" w:rsidP="0057005D">
      <w:pPr>
        <w:jc w:val="both"/>
        <w:rPr>
          <w:b/>
        </w:rPr>
      </w:pPr>
      <w:r w:rsidRPr="0057005D">
        <w:rPr>
          <w:b/>
        </w:rPr>
        <w:t>Об итоговом сочинении</w:t>
      </w:r>
    </w:p>
    <w:p w:rsidR="0057005D" w:rsidRPr="00251675" w:rsidRDefault="0057005D" w:rsidP="0057005D">
      <w:pPr>
        <w:ind w:firstLine="708"/>
        <w:jc w:val="both"/>
        <w:rPr>
          <w:b/>
        </w:rPr>
      </w:pPr>
      <w:r w:rsidRPr="0057005D">
        <w:rPr>
          <w:bCs/>
        </w:rPr>
        <w:t>Обучающийся р</w:t>
      </w:r>
      <w:r w:rsidR="00A7063E" w:rsidRPr="0057005D">
        <w:rPr>
          <w:bCs/>
        </w:rPr>
        <w:t>егистрируется на итоговое сочинение</w:t>
      </w:r>
      <w:r w:rsidR="00A7063E" w:rsidRPr="0057005D">
        <w:rPr>
          <w:bCs/>
        </w:rPr>
        <w:t xml:space="preserve"> – </w:t>
      </w:r>
      <w:r w:rsidR="00A7063E" w:rsidRPr="00251675">
        <w:rPr>
          <w:b/>
          <w:bCs/>
          <w:u w:val="single"/>
        </w:rPr>
        <w:t>по желанию,</w:t>
      </w:r>
      <w:r w:rsidR="00A7063E" w:rsidRPr="00251675">
        <w:rPr>
          <w:b/>
          <w:bCs/>
        </w:rPr>
        <w:t xml:space="preserve"> если результат сочинения </w:t>
      </w:r>
      <w:r w:rsidRPr="00251675">
        <w:rPr>
          <w:b/>
          <w:bCs/>
        </w:rPr>
        <w:t>необходим для поступления в то образовательное учреждение</w:t>
      </w:r>
      <w:r w:rsidR="00A7063E" w:rsidRPr="00251675">
        <w:rPr>
          <w:b/>
          <w:bCs/>
        </w:rPr>
        <w:t>, в котор</w:t>
      </w:r>
      <w:r w:rsidRPr="00251675">
        <w:rPr>
          <w:b/>
          <w:bCs/>
        </w:rPr>
        <w:t>ое</w:t>
      </w:r>
      <w:r w:rsidR="00A7063E" w:rsidRPr="00251675">
        <w:rPr>
          <w:b/>
          <w:bCs/>
        </w:rPr>
        <w:t xml:space="preserve"> обучающийся собирается поступать. </w:t>
      </w:r>
    </w:p>
    <w:p w:rsidR="0057005D" w:rsidRDefault="00A7063E" w:rsidP="0057005D">
      <w:pPr>
        <w:ind w:firstLine="708"/>
        <w:jc w:val="both"/>
      </w:pPr>
      <w:r w:rsidRPr="0057005D">
        <w:rPr>
          <w:bCs/>
        </w:rPr>
        <w:t>Пи</w:t>
      </w:r>
      <w:r w:rsidR="0057005D" w:rsidRPr="0057005D">
        <w:rPr>
          <w:bCs/>
        </w:rPr>
        <w:t>сать</w:t>
      </w:r>
      <w:r w:rsidRPr="0057005D">
        <w:rPr>
          <w:bCs/>
        </w:rPr>
        <w:t xml:space="preserve"> сочинение</w:t>
      </w:r>
      <w:r w:rsidR="0057005D" w:rsidRPr="0057005D">
        <w:rPr>
          <w:bCs/>
        </w:rPr>
        <w:t xml:space="preserve"> можно</w:t>
      </w:r>
      <w:r w:rsidRPr="0057005D">
        <w:rPr>
          <w:bCs/>
        </w:rPr>
        <w:t xml:space="preserve"> </w:t>
      </w:r>
      <w:r w:rsidRPr="00251675">
        <w:rPr>
          <w:b/>
          <w:bCs/>
          <w:u w:val="single"/>
        </w:rPr>
        <w:t>только один раз</w:t>
      </w:r>
      <w:r w:rsidRPr="00251675">
        <w:rPr>
          <w:b/>
          <w:bCs/>
        </w:rPr>
        <w:t>:</w:t>
      </w:r>
      <w:r w:rsidRPr="0057005D">
        <w:rPr>
          <w:bCs/>
        </w:rPr>
        <w:t xml:space="preserve"> в декабре, в фев</w:t>
      </w:r>
      <w:r w:rsidRPr="0057005D">
        <w:rPr>
          <w:bCs/>
        </w:rPr>
        <w:t xml:space="preserve">рале или в мае (по </w:t>
      </w:r>
      <w:r w:rsidR="0057005D" w:rsidRPr="0057005D">
        <w:rPr>
          <w:bCs/>
        </w:rPr>
        <w:t xml:space="preserve">выбору </w:t>
      </w:r>
      <w:proofErr w:type="gramStart"/>
      <w:r w:rsidR="0057005D" w:rsidRPr="0057005D">
        <w:rPr>
          <w:bCs/>
        </w:rPr>
        <w:t>обучающегося</w:t>
      </w:r>
      <w:proofErr w:type="gramEnd"/>
      <w:r w:rsidR="0057005D">
        <w:rPr>
          <w:bCs/>
        </w:rPr>
        <w:t>).</w:t>
      </w:r>
    </w:p>
    <w:p w:rsidR="0057005D" w:rsidRDefault="00A7063E" w:rsidP="0057005D">
      <w:pPr>
        <w:ind w:firstLine="708"/>
        <w:jc w:val="both"/>
      </w:pPr>
      <w:r w:rsidRPr="0057005D">
        <w:rPr>
          <w:bCs/>
        </w:rPr>
        <w:t xml:space="preserve">При получении оценки «незачет» </w:t>
      </w:r>
      <w:r w:rsidR="0057005D" w:rsidRPr="0057005D">
        <w:rPr>
          <w:bCs/>
        </w:rPr>
        <w:t xml:space="preserve">обучающийся </w:t>
      </w:r>
      <w:r w:rsidRPr="0057005D">
        <w:rPr>
          <w:bCs/>
          <w:u w:val="single"/>
        </w:rPr>
        <w:t>не имеет права переписывать</w:t>
      </w:r>
      <w:r w:rsidRPr="0057005D">
        <w:rPr>
          <w:bCs/>
        </w:rPr>
        <w:t xml:space="preserve"> итоговое сочинение</w:t>
      </w:r>
      <w:r w:rsidR="0057005D">
        <w:rPr>
          <w:bCs/>
        </w:rPr>
        <w:t>.</w:t>
      </w:r>
    </w:p>
    <w:p w:rsidR="0057005D" w:rsidRDefault="00A7063E" w:rsidP="0057005D">
      <w:pPr>
        <w:ind w:firstLine="708"/>
        <w:jc w:val="both"/>
      </w:pPr>
      <w:r w:rsidRPr="0057005D">
        <w:rPr>
          <w:bCs/>
        </w:rPr>
        <w:t xml:space="preserve">Результат сочинения </w:t>
      </w:r>
      <w:r w:rsidRPr="00251675">
        <w:rPr>
          <w:b/>
          <w:bCs/>
          <w:u w:val="single"/>
        </w:rPr>
        <w:t>не влияет на допуск</w:t>
      </w:r>
      <w:r w:rsidRPr="0057005D">
        <w:rPr>
          <w:bCs/>
        </w:rPr>
        <w:t xml:space="preserve"> к участию в ЕГЭ.</w:t>
      </w:r>
    </w:p>
    <w:p w:rsidR="00000000" w:rsidRDefault="00A7063E" w:rsidP="0057005D">
      <w:pPr>
        <w:ind w:firstLine="708"/>
        <w:jc w:val="both"/>
      </w:pPr>
      <w:r w:rsidRPr="0057005D">
        <w:t xml:space="preserve">Итоговое сочинение пишется в </w:t>
      </w:r>
      <w:r w:rsidRPr="0057005D">
        <w:t>школе</w:t>
      </w:r>
      <w:r w:rsidR="0057005D">
        <w:t>, номер которой указан в уведомлении (пропуске)</w:t>
      </w:r>
      <w:r w:rsidRPr="0057005D">
        <w:t xml:space="preserve">. </w:t>
      </w:r>
      <w:r w:rsidR="0057005D">
        <w:t>Уведомление выдаётся за несколько дней до написания итогового сочинения.</w:t>
      </w:r>
      <w:r w:rsidRPr="0057005D">
        <w:t xml:space="preserve"> В этой же школе</w:t>
      </w:r>
      <w:r w:rsidRPr="0057005D">
        <w:t xml:space="preserve"> через 2-3 недели нужно </w:t>
      </w:r>
      <w:r w:rsidR="0057005D">
        <w:t xml:space="preserve">будет </w:t>
      </w:r>
      <w:r w:rsidRPr="0057005D">
        <w:t>получить копию написанного сочинения. Копия будет сделана с оригинала, не будет содержать никаких пометок и оценок проверяющих. Копия должна быть заверена в школе. Оцен</w:t>
      </w:r>
      <w:r w:rsidRPr="0057005D">
        <w:t>ки «зачет» или «незачет» в базе результатов ЕГЭ видны не будут. Приемная комиссия вуза никогда не узнает, «зачет» или «незачет» выставлены при проверке сочинения в школе. Копию нужно представить в приемную комиссию вуза, преподаватели которого самостоятель</w:t>
      </w:r>
      <w:r w:rsidRPr="0057005D">
        <w:t xml:space="preserve">но проверят сочинение и выставят за него баллы (от 1 до 10). </w:t>
      </w:r>
      <w:r w:rsidRPr="00251675">
        <w:rPr>
          <w:b/>
        </w:rPr>
        <w:t>Учитываются ли приемной комиссией результаты сочинения, будут ли за него выставлять баллы – об этом необходимо узнавать заранее в правилах приема в выбранный вуз.</w:t>
      </w:r>
      <w:r w:rsidR="0057005D">
        <w:t xml:space="preserve"> </w:t>
      </w:r>
      <w:proofErr w:type="gramStart"/>
      <w:r w:rsidRPr="0057005D">
        <w:t>(Описана ситуация по прошлому году.</w:t>
      </w:r>
      <w:proofErr w:type="gramEnd"/>
      <w:r w:rsidRPr="0057005D">
        <w:t xml:space="preserve"> </w:t>
      </w:r>
      <w:proofErr w:type="gramStart"/>
      <w:r w:rsidRPr="0057005D">
        <w:t>Возможны изменения)</w:t>
      </w:r>
      <w:r w:rsidR="0057005D">
        <w:t>.</w:t>
      </w:r>
      <w:proofErr w:type="gramEnd"/>
    </w:p>
    <w:p w:rsidR="0057005D" w:rsidRPr="0057005D" w:rsidRDefault="0057005D" w:rsidP="0057005D">
      <w:pPr>
        <w:jc w:val="both"/>
        <w:rPr>
          <w:b/>
        </w:rPr>
      </w:pPr>
      <w:r w:rsidRPr="0057005D">
        <w:rPr>
          <w:b/>
        </w:rPr>
        <w:t>О других экзаменах в формате ЕГЭ</w:t>
      </w:r>
    </w:p>
    <w:p w:rsidR="0057005D" w:rsidRPr="0057005D" w:rsidRDefault="0057005D" w:rsidP="0057005D">
      <w:pPr>
        <w:ind w:firstLine="708"/>
        <w:jc w:val="both"/>
      </w:pPr>
      <w:r w:rsidRPr="0057005D">
        <w:rPr>
          <w:bCs/>
        </w:rPr>
        <w:t>Экзамены по русскому языку и математике</w:t>
      </w:r>
      <w:r>
        <w:rPr>
          <w:bCs/>
        </w:rPr>
        <w:t xml:space="preserve">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обучающихся в СПб ГБПОУ «Медицинский колледж № 2</w:t>
      </w:r>
      <w:r w:rsidRPr="00A7063E">
        <w:rPr>
          <w:b/>
          <w:bCs/>
        </w:rPr>
        <w:t xml:space="preserve">» </w:t>
      </w:r>
      <w:r w:rsidRPr="00A7063E">
        <w:rPr>
          <w:b/>
          <w:bCs/>
          <w:u w:val="single"/>
        </w:rPr>
        <w:t xml:space="preserve"> не являются обязательными</w:t>
      </w:r>
      <w:r w:rsidRPr="0057005D">
        <w:rPr>
          <w:bCs/>
          <w:u w:val="single"/>
        </w:rPr>
        <w:t xml:space="preserve"> </w:t>
      </w:r>
      <w:r w:rsidRPr="0057005D">
        <w:rPr>
          <w:bCs/>
        </w:rPr>
        <w:t>(как у школьников)</w:t>
      </w:r>
      <w:r>
        <w:rPr>
          <w:bCs/>
        </w:rPr>
        <w:t>.</w:t>
      </w:r>
    </w:p>
    <w:p w:rsidR="0057005D" w:rsidRPr="0057005D" w:rsidRDefault="00C17A6C" w:rsidP="0057005D">
      <w:pPr>
        <w:ind w:firstLine="708"/>
        <w:jc w:val="both"/>
      </w:pPr>
      <w:r>
        <w:rPr>
          <w:bCs/>
        </w:rPr>
        <w:t>Обучающиеся р</w:t>
      </w:r>
      <w:r w:rsidR="0057005D" w:rsidRPr="0057005D">
        <w:rPr>
          <w:bCs/>
        </w:rPr>
        <w:t>егистриру</w:t>
      </w:r>
      <w:r>
        <w:rPr>
          <w:bCs/>
        </w:rPr>
        <w:t>ю</w:t>
      </w:r>
      <w:r w:rsidR="0057005D" w:rsidRPr="0057005D">
        <w:rPr>
          <w:bCs/>
        </w:rPr>
        <w:t xml:space="preserve">тся на </w:t>
      </w:r>
      <w:r>
        <w:rPr>
          <w:bCs/>
        </w:rPr>
        <w:t xml:space="preserve">экзамены по </w:t>
      </w:r>
      <w:r w:rsidR="0057005D" w:rsidRPr="0057005D">
        <w:rPr>
          <w:bCs/>
        </w:rPr>
        <w:t>русск</w:t>
      </w:r>
      <w:r>
        <w:rPr>
          <w:bCs/>
        </w:rPr>
        <w:t>ому</w:t>
      </w:r>
      <w:r w:rsidR="0057005D" w:rsidRPr="0057005D">
        <w:rPr>
          <w:bCs/>
        </w:rPr>
        <w:t xml:space="preserve"> язык</w:t>
      </w:r>
      <w:r>
        <w:rPr>
          <w:bCs/>
        </w:rPr>
        <w:t>у</w:t>
      </w:r>
      <w:r w:rsidR="0057005D" w:rsidRPr="0057005D">
        <w:rPr>
          <w:bCs/>
        </w:rPr>
        <w:t xml:space="preserve"> и математик</w:t>
      </w:r>
      <w:r>
        <w:rPr>
          <w:bCs/>
        </w:rPr>
        <w:t>е</w:t>
      </w:r>
      <w:r w:rsidR="0057005D" w:rsidRPr="0057005D">
        <w:rPr>
          <w:bCs/>
        </w:rPr>
        <w:t xml:space="preserve"> </w:t>
      </w:r>
      <w:r w:rsidR="0057005D" w:rsidRPr="0057005D">
        <w:rPr>
          <w:bCs/>
          <w:u w:val="single"/>
        </w:rPr>
        <w:t>по своему желанию</w:t>
      </w:r>
      <w:r w:rsidR="0057005D" w:rsidRPr="0057005D">
        <w:rPr>
          <w:bCs/>
        </w:rPr>
        <w:t>, только если результаты этих экзаменов принимаются приемной комиссией вуза, в который обучающийся собирается поступать</w:t>
      </w:r>
      <w:r>
        <w:rPr>
          <w:bCs/>
        </w:rPr>
        <w:t>.</w:t>
      </w:r>
    </w:p>
    <w:p w:rsidR="00C17A6C" w:rsidRDefault="0057005D" w:rsidP="00C17A6C">
      <w:pPr>
        <w:ind w:firstLine="708"/>
        <w:jc w:val="both"/>
      </w:pPr>
      <w:r w:rsidRPr="0057005D">
        <w:rPr>
          <w:bCs/>
        </w:rPr>
        <w:lastRenderedPageBreak/>
        <w:t xml:space="preserve">Для </w:t>
      </w:r>
      <w:proofErr w:type="gramStart"/>
      <w:r w:rsidRPr="0057005D">
        <w:rPr>
          <w:bCs/>
        </w:rPr>
        <w:t>поступления</w:t>
      </w:r>
      <w:proofErr w:type="gramEnd"/>
      <w:r w:rsidRPr="0057005D">
        <w:rPr>
          <w:bCs/>
        </w:rPr>
        <w:t xml:space="preserve"> в вуз </w:t>
      </w:r>
      <w:r w:rsidR="00C17A6C">
        <w:rPr>
          <w:bCs/>
        </w:rPr>
        <w:t xml:space="preserve">обучающиеся выбирают из списка и </w:t>
      </w:r>
      <w:r w:rsidRPr="0057005D">
        <w:rPr>
          <w:bCs/>
        </w:rPr>
        <w:t>сда</w:t>
      </w:r>
      <w:r w:rsidR="00C17A6C">
        <w:rPr>
          <w:bCs/>
        </w:rPr>
        <w:t>ю</w:t>
      </w:r>
      <w:r w:rsidRPr="0057005D">
        <w:rPr>
          <w:bCs/>
        </w:rPr>
        <w:t xml:space="preserve">т </w:t>
      </w:r>
      <w:r w:rsidRPr="00A7063E">
        <w:rPr>
          <w:b/>
          <w:bCs/>
        </w:rPr>
        <w:t>«профильную математику»</w:t>
      </w:r>
      <w:r w:rsidRPr="0057005D">
        <w:rPr>
          <w:bCs/>
        </w:rPr>
        <w:t xml:space="preserve">,  </w:t>
      </w:r>
      <w:r w:rsidR="00C17A6C">
        <w:rPr>
          <w:bCs/>
        </w:rPr>
        <w:t xml:space="preserve">а </w:t>
      </w:r>
      <w:r w:rsidRPr="0057005D">
        <w:rPr>
          <w:bCs/>
        </w:rPr>
        <w:t>не «базовую»</w:t>
      </w:r>
      <w:r w:rsidR="00C17A6C">
        <w:rPr>
          <w:bCs/>
        </w:rPr>
        <w:t>.</w:t>
      </w:r>
    </w:p>
    <w:p w:rsidR="0057005D" w:rsidRDefault="00C17A6C" w:rsidP="00C17A6C">
      <w:pPr>
        <w:ind w:firstLine="708"/>
        <w:jc w:val="both"/>
        <w:rPr>
          <w:bCs/>
        </w:rPr>
      </w:pPr>
      <w:proofErr w:type="gramStart"/>
      <w:r>
        <w:t xml:space="preserve">Обучающийся </w:t>
      </w:r>
      <w:r>
        <w:rPr>
          <w:bCs/>
        </w:rPr>
        <w:t>и</w:t>
      </w:r>
      <w:r w:rsidR="0057005D" w:rsidRPr="0057005D">
        <w:rPr>
          <w:bCs/>
        </w:rPr>
        <w:t xml:space="preserve">меет право </w:t>
      </w:r>
      <w:r w:rsidR="0057005D" w:rsidRPr="0057005D">
        <w:rPr>
          <w:bCs/>
          <w:u w:val="single"/>
        </w:rPr>
        <w:t xml:space="preserve">по своему желанию участвовать в экзаменах </w:t>
      </w:r>
      <w:r w:rsidR="0057005D" w:rsidRPr="00A7063E">
        <w:rPr>
          <w:b/>
          <w:bCs/>
          <w:u w:val="single"/>
        </w:rPr>
        <w:t>досрочного периода</w:t>
      </w:r>
      <w:r w:rsidR="0057005D" w:rsidRPr="00A7063E">
        <w:rPr>
          <w:b/>
          <w:bCs/>
        </w:rPr>
        <w:t>,</w:t>
      </w:r>
      <w:r w:rsidR="0057005D" w:rsidRPr="0057005D">
        <w:rPr>
          <w:bCs/>
        </w:rPr>
        <w:t xml:space="preserve"> тем самым на июнь оставить только защиту диплома.</w:t>
      </w:r>
      <w:proofErr w:type="gramEnd"/>
    </w:p>
    <w:p w:rsidR="00C17A6C" w:rsidRDefault="00C17A6C" w:rsidP="00C17A6C">
      <w:pPr>
        <w:ind w:firstLine="708"/>
        <w:jc w:val="both"/>
        <w:rPr>
          <w:bCs/>
        </w:rPr>
      </w:pPr>
      <w:r>
        <w:rPr>
          <w:bCs/>
        </w:rPr>
        <w:t xml:space="preserve">Общую информацию о проведении ГИА (в формате ЕГЭ) можно получить на портале информационной поддержки </w:t>
      </w:r>
      <w:proofErr w:type="spellStart"/>
      <w:r w:rsidRPr="00C17A6C">
        <w:rPr>
          <w:bCs/>
          <w:lang w:val="en-US"/>
        </w:rPr>
        <w:t>ege</w:t>
      </w:r>
      <w:proofErr w:type="spellEnd"/>
      <w:r w:rsidRPr="00C17A6C">
        <w:rPr>
          <w:bCs/>
        </w:rPr>
        <w:t>.</w:t>
      </w:r>
      <w:proofErr w:type="spellStart"/>
      <w:r w:rsidRPr="00C17A6C">
        <w:rPr>
          <w:bCs/>
          <w:lang w:val="en-US"/>
        </w:rPr>
        <w:t>edu</w:t>
      </w:r>
      <w:proofErr w:type="spellEnd"/>
      <w:r w:rsidRPr="00C17A6C">
        <w:rPr>
          <w:bCs/>
        </w:rPr>
        <w:t>.</w:t>
      </w:r>
      <w:proofErr w:type="spellStart"/>
      <w:r w:rsidRPr="00C17A6C">
        <w:rPr>
          <w:bCs/>
          <w:lang w:val="en-US"/>
        </w:rPr>
        <w:t>ru</w:t>
      </w:r>
      <w:proofErr w:type="spellEnd"/>
      <w:r>
        <w:rPr>
          <w:bCs/>
        </w:rPr>
        <w:t>.</w:t>
      </w:r>
    </w:p>
    <w:p w:rsidR="00C17A6C" w:rsidRPr="00C17A6C" w:rsidRDefault="00C17A6C" w:rsidP="00C17A6C">
      <w:pPr>
        <w:ind w:firstLine="708"/>
        <w:jc w:val="both"/>
        <w:rPr>
          <w:b/>
        </w:rPr>
      </w:pPr>
      <w:r>
        <w:rPr>
          <w:b/>
          <w:bCs/>
        </w:rPr>
        <w:t>Дополнительную инфо</w:t>
      </w:r>
      <w:bookmarkStart w:id="0" w:name="_GoBack"/>
      <w:bookmarkEnd w:id="0"/>
      <w:r>
        <w:rPr>
          <w:b/>
          <w:bCs/>
        </w:rPr>
        <w:t>рмацию, перечень документов, необходимых для регистрации на ГИА, уточняйте у своего куратора.</w:t>
      </w:r>
    </w:p>
    <w:p w:rsidR="0057005D" w:rsidRPr="0057005D" w:rsidRDefault="0057005D" w:rsidP="0057005D">
      <w:pPr>
        <w:ind w:firstLine="708"/>
        <w:jc w:val="both"/>
      </w:pPr>
    </w:p>
    <w:p w:rsidR="0057005D" w:rsidRDefault="0057005D" w:rsidP="0057005D">
      <w:pPr>
        <w:ind w:firstLine="708"/>
        <w:jc w:val="both"/>
      </w:pPr>
    </w:p>
    <w:sectPr w:rsidR="0057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14EE"/>
    <w:multiLevelType w:val="hybridMultilevel"/>
    <w:tmpl w:val="29BEDBCC"/>
    <w:lvl w:ilvl="0" w:tplc="9EA47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AA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2C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8A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EE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61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05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69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65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AD4E6B"/>
    <w:multiLevelType w:val="hybridMultilevel"/>
    <w:tmpl w:val="47529B64"/>
    <w:lvl w:ilvl="0" w:tplc="C7C67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2B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0B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64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CB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AD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E4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A0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D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A2"/>
    <w:rsid w:val="0001133B"/>
    <w:rsid w:val="00251675"/>
    <w:rsid w:val="0057005D"/>
    <w:rsid w:val="00762DA2"/>
    <w:rsid w:val="00A7063E"/>
    <w:rsid w:val="00A84696"/>
    <w:rsid w:val="00C17A6C"/>
    <w:rsid w:val="00C5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3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4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2020-10-30T12:23:00Z</cp:lastPrinted>
  <dcterms:created xsi:type="dcterms:W3CDTF">2020-10-30T11:08:00Z</dcterms:created>
  <dcterms:modified xsi:type="dcterms:W3CDTF">2020-10-30T12:30:00Z</dcterms:modified>
</cp:coreProperties>
</file>