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F6" w:rsidRPr="00A26F37" w:rsidRDefault="009C676C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>Здравствуйте, студенты 102</w:t>
      </w:r>
      <w:r w:rsidR="006B38F5" w:rsidRPr="00A26F37">
        <w:rPr>
          <w:rFonts w:asciiTheme="majorBidi" w:hAnsiTheme="majorBidi" w:cstheme="majorBidi"/>
          <w:sz w:val="24"/>
          <w:szCs w:val="24"/>
        </w:rPr>
        <w:t xml:space="preserve"> группы!</w:t>
      </w:r>
    </w:p>
    <w:p w:rsidR="006B38F5" w:rsidRPr="00A26F37" w:rsidRDefault="006B38F5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>О</w:t>
      </w:r>
      <w:r w:rsidR="009C676C" w:rsidRPr="00A26F37">
        <w:rPr>
          <w:rFonts w:asciiTheme="majorBidi" w:hAnsiTheme="majorBidi" w:cstheme="majorBidi"/>
          <w:sz w:val="24"/>
          <w:szCs w:val="24"/>
        </w:rPr>
        <w:t>ценки за контрольную работу от 11</w:t>
      </w:r>
      <w:r w:rsidRPr="00A26F37">
        <w:rPr>
          <w:rFonts w:asciiTheme="majorBidi" w:hAnsiTheme="majorBidi" w:cstheme="majorBidi"/>
          <w:sz w:val="24"/>
          <w:szCs w:val="24"/>
        </w:rPr>
        <w:t>.06 в</w:t>
      </w:r>
      <w:r w:rsidR="009C676C" w:rsidRPr="00A26F37">
        <w:rPr>
          <w:rFonts w:asciiTheme="majorBidi" w:hAnsiTheme="majorBidi" w:cstheme="majorBidi"/>
          <w:sz w:val="24"/>
          <w:szCs w:val="24"/>
        </w:rPr>
        <w:t>ыложены на сайте колледжа (см. 13</w:t>
      </w:r>
      <w:r w:rsidRPr="00A26F37">
        <w:rPr>
          <w:rFonts w:asciiTheme="majorBidi" w:hAnsiTheme="majorBidi" w:cstheme="majorBidi"/>
          <w:sz w:val="24"/>
          <w:szCs w:val="24"/>
        </w:rPr>
        <w:t>.06</w:t>
      </w:r>
      <w:proofErr w:type="gramStart"/>
      <w:r w:rsidRPr="00A26F37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</w:t>
      </w:r>
    </w:p>
    <w:p w:rsidR="006B38F5" w:rsidRPr="00A26F37" w:rsidRDefault="00A26F37" w:rsidP="00A26F37">
      <w:pPr>
        <w:tabs>
          <w:tab w:val="center" w:pos="4677"/>
          <w:tab w:val="right" w:pos="9355"/>
        </w:tabs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ab/>
      </w:r>
      <w:r w:rsidR="006B38F5" w:rsidRPr="00A26F37">
        <w:rPr>
          <w:rFonts w:asciiTheme="majorBidi" w:hAnsiTheme="majorBidi" w:cstheme="majorBidi"/>
          <w:sz w:val="24"/>
          <w:szCs w:val="24"/>
        </w:rPr>
        <w:t>Замечания по выполненным работам.</w:t>
      </w:r>
      <w:r w:rsidRPr="00A26F37">
        <w:rPr>
          <w:rFonts w:asciiTheme="majorBidi" w:hAnsiTheme="majorBidi" w:cstheme="majorBidi"/>
          <w:sz w:val="24"/>
          <w:szCs w:val="24"/>
        </w:rPr>
        <w:tab/>
      </w:r>
    </w:p>
    <w:p w:rsidR="006B38F5" w:rsidRPr="00A26F37" w:rsidRDefault="00C5027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A26F37">
        <w:rPr>
          <w:rFonts w:asciiTheme="majorBidi" w:hAnsiTheme="majorBidi" w:cstheme="majorBidi"/>
          <w:sz w:val="24"/>
          <w:szCs w:val="24"/>
        </w:rPr>
        <w:t>1 )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</w:t>
      </w:r>
      <w:r w:rsidR="006B38F5" w:rsidRPr="00A26F37">
        <w:rPr>
          <w:rFonts w:asciiTheme="majorBidi" w:hAnsiTheme="majorBidi" w:cstheme="majorBidi"/>
          <w:sz w:val="24"/>
          <w:szCs w:val="24"/>
        </w:rPr>
        <w:t>По чертежам к задачам:</w:t>
      </w:r>
      <w:r w:rsidR="00AC76D4" w:rsidRPr="00A26F37">
        <w:rPr>
          <w:rFonts w:asciiTheme="majorBidi" w:hAnsiTheme="majorBidi" w:cstheme="majorBidi"/>
          <w:sz w:val="24"/>
          <w:szCs w:val="24"/>
        </w:rPr>
        <w:t xml:space="preserve"> </w:t>
      </w:r>
    </w:p>
    <w:p w:rsidR="00AC76D4" w:rsidRPr="00A26F37" w:rsidRDefault="006B38F5" w:rsidP="00AC76D4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- </w:t>
      </w:r>
      <w:r w:rsidRPr="00A26F37">
        <w:rPr>
          <w:rFonts w:asciiTheme="majorBidi" w:hAnsiTheme="majorBidi" w:cstheme="majorBidi"/>
          <w:b/>
          <w:bCs/>
          <w:sz w:val="24"/>
          <w:szCs w:val="24"/>
        </w:rPr>
        <w:t xml:space="preserve">не у всех к каждой задаче </w:t>
      </w:r>
      <w:proofErr w:type="gramStart"/>
      <w:r w:rsidRPr="00A26F37">
        <w:rPr>
          <w:rFonts w:asciiTheme="majorBidi" w:hAnsiTheme="majorBidi" w:cstheme="majorBidi"/>
          <w:b/>
          <w:bCs/>
          <w:sz w:val="24"/>
          <w:szCs w:val="24"/>
        </w:rPr>
        <w:t>был  чертеж</w:t>
      </w:r>
      <w:proofErr w:type="gramEnd"/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- ошибки в чертежах </w:t>
      </w:r>
      <w:proofErr w:type="gramStart"/>
      <w:r w:rsidRPr="00A26F37">
        <w:rPr>
          <w:rFonts w:asciiTheme="majorBidi" w:hAnsiTheme="majorBidi" w:cstheme="majorBidi"/>
          <w:sz w:val="24"/>
          <w:szCs w:val="24"/>
        </w:rPr>
        <w:t>были :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не та фигура изображена, линии на чертеже изображены не верно (видимые линии с невидимыми путаете)</w:t>
      </w:r>
      <w:r w:rsidR="00AC76D4" w:rsidRPr="00A26F37">
        <w:rPr>
          <w:rFonts w:asciiTheme="majorBidi" w:hAnsiTheme="majorBidi" w:cstheme="majorBidi"/>
          <w:sz w:val="24"/>
          <w:szCs w:val="24"/>
        </w:rPr>
        <w:t>.</w:t>
      </w:r>
    </w:p>
    <w:p w:rsidR="00AC76D4" w:rsidRPr="00A26F37" w:rsidRDefault="00AC76D4" w:rsidP="009C676C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2) В </w:t>
      </w:r>
      <w:r w:rsidR="00FB5A11" w:rsidRPr="00A26F37">
        <w:rPr>
          <w:rFonts w:asciiTheme="majorBidi" w:hAnsiTheme="majorBidi" w:cstheme="majorBidi"/>
          <w:sz w:val="24"/>
          <w:szCs w:val="24"/>
        </w:rPr>
        <w:t>«</w:t>
      </w:r>
      <w:r w:rsidRPr="00A26F37">
        <w:rPr>
          <w:rFonts w:asciiTheme="majorBidi" w:hAnsiTheme="majorBidi" w:cstheme="majorBidi"/>
          <w:sz w:val="24"/>
          <w:szCs w:val="24"/>
        </w:rPr>
        <w:t>дано</w:t>
      </w:r>
      <w:r w:rsidR="00FB5A11" w:rsidRPr="00A26F37">
        <w:rPr>
          <w:rFonts w:asciiTheme="majorBidi" w:hAnsiTheme="majorBidi" w:cstheme="majorBidi"/>
          <w:sz w:val="24"/>
          <w:szCs w:val="24"/>
        </w:rPr>
        <w:t>»</w:t>
      </w:r>
      <w:r w:rsidRPr="00A26F37">
        <w:rPr>
          <w:rFonts w:asciiTheme="majorBidi" w:hAnsiTheme="majorBidi" w:cstheme="majorBidi"/>
          <w:sz w:val="24"/>
          <w:szCs w:val="24"/>
        </w:rPr>
        <w:t xml:space="preserve"> </w:t>
      </w:r>
      <w:r w:rsidR="009C676C" w:rsidRPr="00A26F37">
        <w:rPr>
          <w:rFonts w:asciiTheme="majorBidi" w:hAnsiTheme="majorBidi" w:cstheme="majorBidi"/>
          <w:sz w:val="24"/>
          <w:szCs w:val="24"/>
        </w:rPr>
        <w:t>некоторые студенты</w:t>
      </w:r>
      <w:r w:rsidR="00A26F37" w:rsidRPr="00A26F37">
        <w:rPr>
          <w:rFonts w:asciiTheme="majorBidi" w:hAnsiTheme="majorBidi" w:cstheme="majorBidi"/>
          <w:sz w:val="24"/>
          <w:szCs w:val="24"/>
        </w:rPr>
        <w:t xml:space="preserve"> не пишут название фигуры. </w:t>
      </w:r>
      <w:r w:rsidRPr="00A26F37">
        <w:rPr>
          <w:rFonts w:asciiTheme="majorBidi" w:hAnsiTheme="majorBidi" w:cstheme="majorBidi"/>
          <w:sz w:val="24"/>
          <w:szCs w:val="24"/>
        </w:rPr>
        <w:t xml:space="preserve">   </w:t>
      </w:r>
      <w:r w:rsidR="00FB5A11" w:rsidRPr="00A26F37">
        <w:rPr>
          <w:rFonts w:asciiTheme="majorBidi" w:hAnsiTheme="majorBidi" w:cstheme="majorBidi"/>
          <w:sz w:val="24"/>
          <w:szCs w:val="24"/>
        </w:rPr>
        <w:t xml:space="preserve">В первую очередь </w:t>
      </w:r>
      <w:proofErr w:type="gramStart"/>
      <w:r w:rsidR="00FB5A11" w:rsidRPr="00A26F37">
        <w:rPr>
          <w:rFonts w:asciiTheme="majorBidi" w:hAnsiTheme="majorBidi" w:cstheme="majorBidi"/>
          <w:sz w:val="24"/>
          <w:szCs w:val="24"/>
        </w:rPr>
        <w:t xml:space="preserve">написать </w:t>
      </w:r>
      <w:r w:rsidRPr="00A26F37">
        <w:rPr>
          <w:rFonts w:asciiTheme="majorBidi" w:hAnsiTheme="majorBidi" w:cstheme="majorBidi"/>
          <w:sz w:val="24"/>
          <w:szCs w:val="24"/>
        </w:rPr>
        <w:t xml:space="preserve"> –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какая фигура (шар, сфера, конус, пирамида и т.п.), затем остальные данные.</w:t>
      </w:r>
    </w:p>
    <w:p w:rsidR="009C676C" w:rsidRPr="00A26F37" w:rsidRDefault="00724792" w:rsidP="009C67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AC76D4" w:rsidRPr="00A26F37">
        <w:rPr>
          <w:rFonts w:asciiTheme="majorBidi" w:hAnsiTheme="majorBidi" w:cstheme="majorBidi"/>
          <w:sz w:val="24"/>
          <w:szCs w:val="24"/>
        </w:rPr>
        <w:t xml:space="preserve">) Решение должно быть подробным. Если вы используете какую-то формулу стереометрии, которая является следствием некоторой основной формулы (см. лекции), то вывод этой формулы должен быть у вас записан. </w:t>
      </w:r>
    </w:p>
    <w:p w:rsidR="00DD171C" w:rsidRPr="00A26F37" w:rsidRDefault="009C676C" w:rsidP="00724792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>Открываем свои работы, мои ответы на ваши письма с работами</w:t>
      </w:r>
      <w:r w:rsidRPr="00A26F37">
        <w:rPr>
          <w:rFonts w:asciiTheme="majorBidi" w:hAnsiTheme="majorBidi" w:cstheme="majorBidi"/>
          <w:sz w:val="24"/>
          <w:szCs w:val="24"/>
        </w:rPr>
        <w:t xml:space="preserve"> (замечания к выполненным работам</w:t>
      </w:r>
      <w:r w:rsidR="00724792">
        <w:rPr>
          <w:rFonts w:asciiTheme="majorBidi" w:hAnsiTheme="majorBidi" w:cstheme="majorBidi"/>
          <w:sz w:val="24"/>
          <w:szCs w:val="24"/>
        </w:rPr>
        <w:t>, которые были сданы в срок</w:t>
      </w:r>
      <w:r w:rsidRPr="00A26F37">
        <w:rPr>
          <w:rFonts w:asciiTheme="majorBidi" w:hAnsiTheme="majorBidi" w:cstheme="majorBidi"/>
          <w:sz w:val="24"/>
          <w:szCs w:val="24"/>
        </w:rPr>
        <w:t>)</w:t>
      </w:r>
      <w:r w:rsidRPr="00A26F37">
        <w:rPr>
          <w:rFonts w:asciiTheme="majorBidi" w:hAnsiTheme="majorBidi" w:cstheme="majorBidi"/>
          <w:sz w:val="24"/>
          <w:szCs w:val="24"/>
        </w:rPr>
        <w:t>, - проверяем себя.</w:t>
      </w:r>
      <w:r w:rsidR="00D7440E" w:rsidRPr="00A26F37">
        <w:rPr>
          <w:rFonts w:asciiTheme="majorBidi" w:hAnsiTheme="majorBidi" w:cstheme="majorBidi"/>
          <w:sz w:val="24"/>
          <w:szCs w:val="24"/>
        </w:rPr>
        <w:t xml:space="preserve">  На экзаменах подобные недочеты могут быть причиной того, что оценка может быть снижена!!!</w:t>
      </w:r>
    </w:p>
    <w:p w:rsidR="00FB5A11" w:rsidRPr="00A26F37" w:rsidRDefault="00DD171C" w:rsidP="00D7440E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Список ваших задолж</w:t>
      </w:r>
      <w:r w:rsidR="00D7440E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енностей по математике регулярно выкладывается</w:t>
      </w: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на сайте ко</w:t>
      </w:r>
      <w:r w:rsidR="00D7440E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лледжа и в беседе вашей группы. </w:t>
      </w:r>
    </w:p>
    <w:p w:rsidR="00FB5A11" w:rsidRPr="00A26F37" w:rsidRDefault="00FB5A11" w:rsidP="00D7440E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Если ваша фамилия в этом списке</w:t>
      </w:r>
      <w:r w:rsidR="00D7440E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(см. наиболее позднюю дату)</w:t>
      </w: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, то вам надо срочно отрабатывать свои задолженности. Ссылки на тесты и время отработки выложены отдельным файлом</w:t>
      </w:r>
      <w:r w:rsidR="002844BC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на сайте колледжа</w:t>
      </w:r>
      <w:r w:rsidR="00D7440E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(см. файл от 15.06).</w:t>
      </w: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</w:t>
      </w:r>
    </w:p>
    <w:p w:rsidR="00724792" w:rsidRDefault="00DD171C" w:rsidP="00FB5A11">
      <w:pPr>
        <w:ind w:firstLine="708"/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Если вас в этом списке нет, значит вы закончили изучение математики на 1 курсе. Ваша задача теперь – готовиться к экзамену, повторять теорию, тренироваться решать задачи. </w:t>
      </w:r>
      <w:r w:rsidR="00FB5A11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Надеюсь, что портфолио у вас сохранилось. Справочные материалы из него вам будут полезны. </w:t>
      </w:r>
      <w:r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Надо </w:t>
      </w:r>
      <w:r w:rsidR="00FB5A11"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по конспектам </w:t>
      </w:r>
      <w:r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повторить темы: «пределы»,  «производная», «интеграл</w:t>
      </w:r>
      <w:r w:rsidR="00F87B45"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ы</w:t>
      </w:r>
      <w:r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».</w:t>
      </w:r>
    </w:p>
    <w:p w:rsidR="00724792" w:rsidRDefault="00FB5A11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Всего в экз.варианте будет 20 заданий. 15 и 16 </w:t>
      </w:r>
      <w:r w:rsidR="00E10D4F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задания будут на нахождение пределов последовательности и функции. 17 задание на нахождение производной. 18 и 19 задания – на неопределенный и определенный интегралы. 20 задание – на нахождение площади криволинейной трапеции. </w:t>
      </w:r>
    </w:p>
    <w:p w:rsidR="00724792" w:rsidRDefault="00E10D4F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Вопросы для подготовки к экзамену были выложены </w:t>
      </w:r>
      <w:r w:rsidR="004A24D4"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для вашей группы 28.05 </w:t>
      </w:r>
      <w:r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на сайте колледжа</w:t>
      </w:r>
      <w:r w:rsidR="004A24D4" w:rsidRPr="00A26F3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.</w:t>
      </w: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</w:t>
      </w:r>
    </w:p>
    <w:p w:rsidR="00E10D4F" w:rsidRPr="00A26F37" w:rsidRDefault="00E10D4F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Решения должны быть подробными и обоснованными. Например:</w:t>
      </w:r>
    </w:p>
    <w:p w:rsidR="00E10D4F" w:rsidRPr="00A26F37" w:rsidRDefault="00E10D4F" w:rsidP="00E10D4F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№ 16. Найти предел </w:t>
      </w:r>
      <w:proofErr w:type="gramStart"/>
      <w:r w:rsidRPr="00A26F37">
        <w:rPr>
          <w:rFonts w:asciiTheme="majorBidi" w:hAnsiTheme="majorBidi" w:cstheme="majorBidi"/>
          <w:sz w:val="24"/>
          <w:szCs w:val="24"/>
        </w:rPr>
        <w:t xml:space="preserve">функции:   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→7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-49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x-7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w:br/>
          </m:r>
        </m:oMath>
      </m:oMathPara>
      <w:r w:rsidRPr="00A26F37">
        <w:rPr>
          <w:rFonts w:asciiTheme="majorBidi" w:hAnsiTheme="majorBidi" w:cstheme="majorBidi"/>
          <w:sz w:val="24"/>
          <w:szCs w:val="24"/>
        </w:rPr>
        <w:t>Решение:</w:t>
      </w:r>
    </w:p>
    <w:p w:rsidR="00E10D4F" w:rsidRPr="00A26F37" w:rsidRDefault="00C16BAD" w:rsidP="00E10D4F">
      <w:pPr>
        <w:rPr>
          <w:rFonts w:asciiTheme="majorBidi" w:hAnsiTheme="majorBidi" w:cstheme="majorBidi"/>
          <w:sz w:val="24"/>
          <w:szCs w:val="24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→7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-49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x-7</m:t>
                </m:r>
              </m:den>
            </m:f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→7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x+7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x-7</m:t>
                </m:r>
              </m:den>
            </m:f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→7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x+7</m:t>
                </m:r>
              </m:e>
            </m:d>
          </m:e>
        </m:func>
        <m:r>
          <w:rPr>
            <w:rFonts w:ascii="Cambria Math" w:hAnsi="Cambria Math" w:cstheme="majorBidi"/>
            <w:sz w:val="24"/>
            <w:szCs w:val="24"/>
          </w:rPr>
          <m:t>=7+7=</m:t>
        </m:r>
      </m:oMath>
      <w:r w:rsidR="00E10D4F" w:rsidRPr="00A26F37">
        <w:rPr>
          <w:rFonts w:asciiTheme="majorBidi" w:hAnsiTheme="majorBidi" w:cstheme="majorBidi"/>
          <w:sz w:val="24"/>
          <w:szCs w:val="24"/>
        </w:rPr>
        <w:t>14</w:t>
      </w:r>
    </w:p>
    <w:p w:rsidR="00E10D4F" w:rsidRPr="00A26F37" w:rsidRDefault="00E10D4F" w:rsidP="00E10D4F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Ответ: 14 </w:t>
      </w:r>
    </w:p>
    <w:p w:rsidR="00E10D4F" w:rsidRPr="00A26F37" w:rsidRDefault="00E10D4F" w:rsidP="00E10D4F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lastRenderedPageBreak/>
        <w:t xml:space="preserve">№ 18. </w:t>
      </w:r>
      <w:proofErr w:type="gramStart"/>
      <w:r w:rsidRPr="00A26F37">
        <w:rPr>
          <w:rFonts w:asciiTheme="majorBidi" w:hAnsiTheme="majorBidi" w:cstheme="majorBidi"/>
          <w:sz w:val="24"/>
          <w:szCs w:val="24"/>
        </w:rPr>
        <w:t xml:space="preserve">Найти:   </w:t>
      </w:r>
      <w:proofErr w:type="gramEnd"/>
      <w:r w:rsidRPr="00A26F37">
        <w:rPr>
          <w:rFonts w:asciiTheme="majorBidi" w:hAnsiTheme="majorBidi" w:cstheme="majorBidi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dx</m:t>
            </m:r>
          </m:e>
        </m:nary>
      </m:oMath>
    </w:p>
    <w:p w:rsidR="00E10D4F" w:rsidRPr="00A26F37" w:rsidRDefault="00E10D4F" w:rsidP="00E10D4F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>Решение:</w:t>
      </w:r>
    </w:p>
    <w:p w:rsidR="00E10D4F" w:rsidRPr="00A26F37" w:rsidRDefault="00C16BAD" w:rsidP="002844BC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5+1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5+1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+С=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+С</m:t>
          </m:r>
        </m:oMath>
      </m:oMathPara>
    </w:p>
    <w:p w:rsidR="00E10D4F" w:rsidRPr="00A26F37" w:rsidRDefault="00E10D4F" w:rsidP="002844BC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+c</m:t>
        </m:r>
      </m:oMath>
    </w:p>
    <w:p w:rsidR="002844BC" w:rsidRPr="00A26F37" w:rsidRDefault="00E10D4F" w:rsidP="00C92D29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</w:t>
      </w:r>
      <w:r w:rsidR="00975A92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Задания для подготовки к экзамену подобны экзаменационным заданиям. Т.е.  в 16 задании вам надо будет раскрывать неопределенность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den>
            </m:f>
          </m:e>
        </m:d>
        <m:r>
          <w:rPr>
            <w:rFonts w:ascii="Cambria Math" w:hAnsi="Cambria Math" w:cstheme="majorBidi"/>
            <w:noProof/>
            <w:sz w:val="24"/>
            <w:szCs w:val="24"/>
            <w:lang w:eastAsia="ru-RU"/>
          </w:rPr>
          <m:t>.</m:t>
        </m:r>
      </m:oMath>
      <w:r w:rsidR="00975A92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</w:t>
      </w:r>
      <w:r w:rsidR="002844BC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В 18 задании – находить неопределенный интеграл. </w:t>
      </w:r>
    </w:p>
    <w:p w:rsidR="002844BC" w:rsidRPr="00A26F37" w:rsidRDefault="00975A92" w:rsidP="00C50274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 данном №1</w:t>
      </w:r>
      <w:r w:rsidR="00C92D29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6</w:t>
      </w: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сократили дробь, стоящую при пределе, разложив предварительно числитель дроби на множители. </w:t>
      </w:r>
      <w:r w:rsidR="00C92D29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Для разложения числителя на множители использовали формулу разности квадратов. </w:t>
      </w: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А каким образом вы </w:t>
      </w:r>
      <w:r w:rsidR="00C92D29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будете на экзамене </w:t>
      </w:r>
      <w:r w:rsidR="00C92D29" w:rsidRPr="00A26F37">
        <w:rPr>
          <w:rFonts w:asciiTheme="majorBidi" w:hAnsiTheme="majorBidi" w:cstheme="majorBidi"/>
          <w:noProof/>
          <w:sz w:val="24"/>
          <w:szCs w:val="24"/>
          <w:lang w:eastAsia="ru-RU"/>
        </w:rPr>
        <w:t>раскрывать неопределенность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den>
            </m:f>
          </m:e>
        </m:d>
      </m:oMath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– </w:t>
      </w:r>
      <w:r w:rsidR="00C92D29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это </w:t>
      </w: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зависит от выражения стоящего при пределе. </w:t>
      </w:r>
      <w:r w:rsidR="00C92D29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Возможно вам понадобится другая формула сокращенного умножения. </w:t>
      </w:r>
    </w:p>
    <w:p w:rsidR="0096381E" w:rsidRPr="00A26F37" w:rsidRDefault="002844BC" w:rsidP="0096381E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 данном №18 нашли неопределенный интеграл степени с натуральным показателем. На экзамене кому-то может достаться 18 задание –</w:t>
      </w:r>
      <w:r w:rsidR="0096381E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найти неопределенный интеграл степенной функции, у которой показатель – не является натуральным числом. А кому-то  - найти неопределенный интеграл суммы. </w:t>
      </w:r>
    </w:p>
    <w:p w:rsidR="00C95106" w:rsidRPr="00A26F37" w:rsidRDefault="00C92D29" w:rsidP="00C92D29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Все это у вас есть в ваших конспектах.</w:t>
      </w:r>
      <w:r w:rsidR="0096381E" w:rsidRPr="00A26F3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</w:t>
      </w:r>
    </w:p>
    <w:p w:rsidR="00724792" w:rsidRPr="00724792" w:rsidRDefault="00724792" w:rsidP="00A26F37">
      <w:pPr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gramStart"/>
      <w:r w:rsidRPr="007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Текст ,</w:t>
      </w:r>
      <w:proofErr w:type="gramEnd"/>
      <w:r w:rsidRPr="007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который был выложен в беседу 102 группы </w:t>
      </w:r>
      <w:r w:rsidR="00A26F37" w:rsidRPr="007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15.06</w:t>
      </w: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>Сегодня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</w:t>
      </w:r>
      <w:proofErr w:type="gramEnd"/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вас – последнее занятие по математике в этом учебном году.   27.06 в 9.00 – у вас экзамен по математике. </w:t>
      </w: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 сайте колледжа и в беседе вашей группы будет выложена ссылка на экзаменационный тест, содержащий 20 заданий. Первые 8 заданий – теоретические вопросы (у них заголовок - «задания на выбор ответа», </w:t>
      </w: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требуется только выбрать ответ</w:t>
      </w:r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остальные 12 заданий – «задачи, требующие обязательного решения». </w:t>
      </w: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Вам надо выполнить задания, отвечая на вопросы теста (выбираете один из четырех вариантов ответа); фото письменной работы выслать преподавателю на почту </w:t>
      </w:r>
      <w:proofErr w:type="gramStart"/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 </w:t>
      </w: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A26F37">
          <w:rPr>
            <w:rStyle w:val="a5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vik.treskina@ya.ru</w:t>
        </w:r>
        <w:proofErr w:type="gramEnd"/>
      </w:hyperlink>
      <w:r w:rsidRPr="00A26F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).</w:t>
      </w:r>
    </w:p>
    <w:p w:rsidR="00A26F37" w:rsidRPr="00A26F37" w:rsidRDefault="00A26F37" w:rsidP="00A26F37">
      <w:pPr>
        <w:spacing w:before="240" w:line="276" w:lineRule="auto"/>
        <w:ind w:firstLine="708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В вашей письменной работе на листках титульный лист оформлять не надо. На первой странице двойного листа в клеточку, на верхней строчке пишите: фамилию, группу, дату. Отступаете 2 строчки вниз и начинаете решать задания. Должны быть написаны и ответы к первым восьми </w:t>
      </w:r>
      <w:proofErr w:type="spellStart"/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теор.вопросам</w:t>
      </w:r>
      <w:proofErr w:type="spellEnd"/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и решения остальных 12 задач. </w:t>
      </w:r>
      <w:r w:rsidRPr="00A26F3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Задачи без номера не проверяются; если решение написано так, что не разобрать, - решение задачи не принимается.  </w:t>
      </w:r>
    </w:p>
    <w:p w:rsidR="00A26F37" w:rsidRPr="00A26F37" w:rsidRDefault="00A26F37" w:rsidP="00A26F37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Оформление в письменной работе ответов на теоретические вопросы: </w:t>
      </w:r>
      <w:r w:rsidRPr="00A26F3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пишите номер, затем выбранный ответ.</w:t>
      </w: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 Условие</w:t>
      </w:r>
      <w:proofErr w:type="gramEnd"/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задания переписывать не надо. В ответе писать только те слова (слово), которые вы выбрали в качестве ответа. Чертеж не нужен.).</w:t>
      </w:r>
    </w:p>
    <w:p w:rsidR="00A26F37" w:rsidRPr="00A26F37" w:rsidRDefault="00A26F37" w:rsidP="00A26F37">
      <w:pPr>
        <w:spacing w:before="240"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26F3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Остальные 12 заданий - задачи, требующие подробного решения. Условие задания (текст) переписывать не надо. Оформление геометрических задач должно содержать следующие пункты: чертеж, дано, найти, решение, ответ. (Верный чертеж обязателен: невидимые линии – пунктирные линии, если рассматриваем осевое сечение, то выделяем осевое сечение на чертеже штриховкой). </w:t>
      </w: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eastAsia="Times New Roman" w:hAnsiTheme="majorBidi" w:cstheme="majorBidi"/>
          <w:sz w:val="24"/>
          <w:szCs w:val="24"/>
        </w:rPr>
        <w:t>После того, как вы закончите работу с тестом в электронном виде (на это дается 1 час), вам надо выслать фото своей письменной работы на электронную почту преподавателя (на это дается 30 минут)</w:t>
      </w:r>
    </w:p>
    <w:p w:rsidR="00A26F37" w:rsidRPr="00A26F37" w:rsidRDefault="00A26F37" w:rsidP="00A26F37">
      <w:pPr>
        <w:spacing w:before="240"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26F37">
        <w:rPr>
          <w:rFonts w:asciiTheme="majorBidi" w:eastAsia="Times New Roman" w:hAnsiTheme="majorBidi" w:cstheme="majorBidi"/>
          <w:sz w:val="24"/>
          <w:szCs w:val="24"/>
          <w:lang w:eastAsia="ru-RU"/>
        </w:rPr>
        <w:t>Время выполнения экзаменационной работы 1,5 часа.</w:t>
      </w:r>
      <w:r w:rsidRPr="00A26F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За это время необходимо решить тест и прислать фото с решениями.</w:t>
      </w:r>
    </w:p>
    <w:p w:rsidR="00A26F37" w:rsidRPr="00A26F37" w:rsidRDefault="00A26F37" w:rsidP="00A26F37">
      <w:pPr>
        <w:tabs>
          <w:tab w:val="left" w:pos="5525"/>
        </w:tabs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A26F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Дополнительная информация </w:t>
      </w:r>
      <w:r w:rsidRPr="00A26F37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</w:p>
    <w:p w:rsidR="00A26F37" w:rsidRPr="00A26F37" w:rsidRDefault="00A26F37" w:rsidP="00A26F37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A26F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При выполнении заданий использовать ручки с синей или черной пастой. Не допускается использование ручек с пастой иного цвета. Не допускается запись решения карандашом (за исключением выполнения чертежей). </w:t>
      </w:r>
    </w:p>
    <w:p w:rsidR="00A26F37" w:rsidRPr="00A26F37" w:rsidRDefault="00A26F37" w:rsidP="00A26F37">
      <w:pPr>
        <w:spacing w:before="240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6F37">
        <w:rPr>
          <w:rFonts w:asciiTheme="majorBidi" w:hAnsiTheme="majorBidi" w:cstheme="majorBidi"/>
          <w:sz w:val="24"/>
          <w:szCs w:val="24"/>
          <w:shd w:val="clear" w:color="auto" w:fill="FFFFFF"/>
        </w:rPr>
        <w:t>Критерии оценок</w:t>
      </w:r>
    </w:p>
    <w:p w:rsidR="00A26F37" w:rsidRPr="00A26F37" w:rsidRDefault="00A26F37" w:rsidP="00A26F37">
      <w:pPr>
        <w:rPr>
          <w:rFonts w:asciiTheme="majorBidi" w:eastAsiaTheme="minorEastAsia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              - оценка «3» выставляется за правильное решение 14-15 заданий;</w:t>
      </w:r>
    </w:p>
    <w:p w:rsidR="00A26F37" w:rsidRPr="00A26F37" w:rsidRDefault="00A26F37" w:rsidP="00A26F37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              - оценка «4» выставляется за правильное решение 16-17 заданий;</w:t>
      </w:r>
    </w:p>
    <w:p w:rsidR="00A26F37" w:rsidRPr="00A26F37" w:rsidRDefault="00A26F37" w:rsidP="00A26F37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              - оценка «5» выставляется за правильное решение 18-20 заданий;</w:t>
      </w:r>
    </w:p>
    <w:p w:rsidR="00A26F37" w:rsidRPr="00A26F37" w:rsidRDefault="00A26F37" w:rsidP="00A26F37">
      <w:pPr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hAnsiTheme="majorBidi" w:cstheme="majorBidi"/>
          <w:sz w:val="24"/>
          <w:szCs w:val="24"/>
        </w:rPr>
        <w:t xml:space="preserve">              - за правильное решение менее 14 заданий выставляется оценка «2»;</w:t>
      </w: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A26F37" w:rsidRPr="00A26F37" w:rsidRDefault="00A26F37" w:rsidP="00A26F37">
      <w:pPr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ind w:firstLine="708"/>
        <w:rPr>
          <w:rFonts w:asciiTheme="majorBidi" w:hAnsiTheme="majorBidi" w:cstheme="majorBidi"/>
          <w:sz w:val="24"/>
          <w:szCs w:val="24"/>
        </w:rPr>
      </w:pPr>
      <w:r w:rsidRPr="00A26F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Те, кого удовлетворяет тройка по математике, могут фото письменной работы не присылать, но обязательно в тесте должно быть не меньше 14 правильных ответов (70% процентов). (Результат экзаменационного теста вы после последнего задания не увидите)</w:t>
      </w:r>
    </w:p>
    <w:p w:rsidR="00A26F37" w:rsidRPr="00A26F37" w:rsidRDefault="00A26F37" w:rsidP="00A26F3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A26F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Еще раз хочу уточнить: даже если в тесте будут выбраны все 20 ответов правильно, без решения это только «3».</w:t>
      </w:r>
    </w:p>
    <w:p w:rsidR="00A26F37" w:rsidRPr="00A26F37" w:rsidRDefault="00A26F37" w:rsidP="00A26F3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A26F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Повторение (подготовка к экз. работе)</w:t>
      </w:r>
    </w:p>
    <w:p w:rsidR="00A26F37" w:rsidRPr="00A26F37" w:rsidRDefault="00A26F37" w:rsidP="00A26F3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hyperlink r:id="rId6" w:tgtFrame="_blank" w:history="1">
        <w:r w:rsidRPr="00A26F37">
          <w:rPr>
            <w:rStyle w:val="a5"/>
            <w:rFonts w:asciiTheme="majorBidi" w:hAnsiTheme="majorBidi" w:cstheme="majorBidi"/>
            <w:sz w:val="24"/>
            <w:szCs w:val="24"/>
            <w:shd w:val="clear" w:color="auto" w:fill="FFFFFF"/>
          </w:rPr>
          <w:t>https://onlinetestpad.com/hnnq6kx7ng6hs</w:t>
        </w:r>
      </w:hyperlink>
      <w:r w:rsidRPr="00A26F37">
        <w:rPr>
          <w:rFonts w:asciiTheme="majorBidi" w:hAnsiTheme="majorBidi" w:cstheme="majorBidi"/>
          <w:sz w:val="24"/>
          <w:szCs w:val="24"/>
        </w:rPr>
        <w:t xml:space="preserve">     -   </w:t>
      </w:r>
      <w:hyperlink r:id="rId7" w:history="1"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Подготовка к </w:t>
        </w:r>
        <w:proofErr w:type="gramStart"/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>экзамену  (</w:t>
        </w:r>
        <w:proofErr w:type="gramEnd"/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>1 часть)</w:t>
        </w:r>
      </w:hyperlink>
    </w:p>
    <w:p w:rsidR="00A26F37" w:rsidRPr="00A26F37" w:rsidRDefault="00A26F37" w:rsidP="00A26F37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A26F37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Надо выбрать верные ответы на вопросы. Результат будет показан после ответа на последний вопрос.</w:t>
      </w:r>
    </w:p>
    <w:p w:rsidR="00A26F37" w:rsidRPr="00A26F37" w:rsidRDefault="00A26F37" w:rsidP="00A26F37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</w:p>
    <w:p w:rsidR="00A26F37" w:rsidRPr="00A26F37" w:rsidRDefault="00A26F37" w:rsidP="00A26F37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hyperlink r:id="rId8" w:tgtFrame="_blank" w:history="1">
        <w:r w:rsidRPr="00A26F37">
          <w:rPr>
            <w:rStyle w:val="a5"/>
            <w:rFonts w:asciiTheme="majorBidi" w:hAnsiTheme="majorBidi" w:cstheme="majorBidi"/>
            <w:sz w:val="24"/>
            <w:szCs w:val="24"/>
            <w:shd w:val="clear" w:color="auto" w:fill="FFFFFF"/>
          </w:rPr>
          <w:t>https://onlinetestpad.com/hmur3icu6sb32</w:t>
        </w:r>
      </w:hyperlink>
      <w:r w:rsidRPr="00A26F37">
        <w:rPr>
          <w:rFonts w:asciiTheme="majorBidi" w:hAnsiTheme="majorBidi" w:cstheme="majorBidi"/>
          <w:sz w:val="24"/>
          <w:szCs w:val="24"/>
        </w:rPr>
        <w:t xml:space="preserve">    -  </w:t>
      </w:r>
      <w:hyperlink r:id="rId9" w:history="1"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 xml:space="preserve">Подготовка к </w:t>
        </w:r>
        <w:proofErr w:type="gramStart"/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>экзамену  (</w:t>
        </w:r>
        <w:proofErr w:type="gramEnd"/>
        <w:r w:rsidRPr="00A26F37">
          <w:rPr>
            <w:rFonts w:asciiTheme="majorBidi" w:hAnsiTheme="majorBidi" w:cstheme="majorBidi"/>
            <w:b w:val="0"/>
            <w:bCs w:val="0"/>
            <w:sz w:val="24"/>
            <w:szCs w:val="24"/>
          </w:rPr>
          <w:t>2 часть)</w:t>
        </w:r>
      </w:hyperlink>
    </w:p>
    <w:p w:rsidR="00A26F37" w:rsidRPr="00A26F37" w:rsidRDefault="00A26F37" w:rsidP="00A26F37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A26F37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Надо решать задачи. Компьютер сразу дает оценку вашему ответу к каждой задаче (верный или неверный ответ). Задания подобные экзаменационным.</w:t>
      </w:r>
      <w:r w:rsidRPr="00A26F3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26F37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Результат будет показан после ответа на последний вопрос.</w:t>
      </w:r>
    </w:p>
    <w:p w:rsidR="00A26F37" w:rsidRPr="00A26F37" w:rsidRDefault="00A26F37" w:rsidP="00A26F37">
      <w:pPr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26F37" w:rsidRPr="00A26F37" w:rsidRDefault="00A26F37" w:rsidP="00A26F37">
      <w:pPr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A26F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Проходить тесты можно любое количество раз. Оценки за выполнение работ не ставлю. Вы готовитесь к экзамену. </w:t>
      </w:r>
    </w:p>
    <w:p w:rsidR="00A26F37" w:rsidRPr="00A26F37" w:rsidRDefault="00A26F37" w:rsidP="00C92D29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</w:p>
    <w:p w:rsidR="006A3C1F" w:rsidRPr="00A26F37" w:rsidRDefault="006A3C1F" w:rsidP="00FC5580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p w:rsidR="006B38F5" w:rsidRPr="00A26F37" w:rsidRDefault="006B38F5" w:rsidP="006B38F5">
      <w:pPr>
        <w:rPr>
          <w:rFonts w:asciiTheme="majorBidi" w:hAnsiTheme="majorBidi" w:cstheme="majorBidi"/>
          <w:sz w:val="24"/>
          <w:szCs w:val="24"/>
        </w:rPr>
      </w:pPr>
    </w:p>
    <w:sectPr w:rsidR="006B38F5" w:rsidRPr="00A2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BC3"/>
    <w:multiLevelType w:val="hybridMultilevel"/>
    <w:tmpl w:val="6856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B33"/>
    <w:multiLevelType w:val="hybridMultilevel"/>
    <w:tmpl w:val="4E44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4598"/>
    <w:multiLevelType w:val="hybridMultilevel"/>
    <w:tmpl w:val="A4D039DC"/>
    <w:lvl w:ilvl="0" w:tplc="985A4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F5"/>
    <w:rsid w:val="00237557"/>
    <w:rsid w:val="002844BC"/>
    <w:rsid w:val="004A24D4"/>
    <w:rsid w:val="006459FF"/>
    <w:rsid w:val="00670F17"/>
    <w:rsid w:val="006A3C1F"/>
    <w:rsid w:val="006B38F5"/>
    <w:rsid w:val="00724792"/>
    <w:rsid w:val="00725D06"/>
    <w:rsid w:val="007C33F6"/>
    <w:rsid w:val="0096381E"/>
    <w:rsid w:val="00975A92"/>
    <w:rsid w:val="009C676C"/>
    <w:rsid w:val="00A01F02"/>
    <w:rsid w:val="00A26F37"/>
    <w:rsid w:val="00AC76D4"/>
    <w:rsid w:val="00C16BAD"/>
    <w:rsid w:val="00C50274"/>
    <w:rsid w:val="00C92D29"/>
    <w:rsid w:val="00C95106"/>
    <w:rsid w:val="00D2572C"/>
    <w:rsid w:val="00D7440E"/>
    <w:rsid w:val="00DD171C"/>
    <w:rsid w:val="00E10D4F"/>
    <w:rsid w:val="00F62605"/>
    <w:rsid w:val="00F87B45"/>
    <w:rsid w:val="00FB5A11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65A3-764B-4260-9B7F-99317CA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C1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2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2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ur3icu6sb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onlinetestpad.com/tests/gaqaxfkadmo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nq6kx7ng6h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.treskina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onlinetestpad.com/tests/gaqaxfkadmo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2020-06-18T14:35:00Z</dcterms:created>
  <dcterms:modified xsi:type="dcterms:W3CDTF">2020-06-18T14:35:00Z</dcterms:modified>
</cp:coreProperties>
</file>